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kern w:val="0"/>
          <w:sz w:val="36"/>
          <w:szCs w:val="36"/>
          <w:lang w:val="en-US" w:eastAsia="zh-CN"/>
        </w:rPr>
        <w:t>贵州武凌劳务派遣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kern w:val="0"/>
          <w:sz w:val="36"/>
          <w:szCs w:val="36"/>
          <w:lang w:eastAsia="zh-CN"/>
        </w:rPr>
        <w:t>有限公司人员招聘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kern w:val="0"/>
          <w:sz w:val="36"/>
          <w:szCs w:val="36"/>
        </w:rPr>
        <w:t>报名信息表</w:t>
      </w:r>
    </w:p>
    <w:bookmarkEnd w:id="0"/>
    <w:tbl>
      <w:tblPr>
        <w:tblStyle w:val="2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57"/>
        <w:gridCol w:w="1231"/>
        <w:gridCol w:w="1380"/>
        <w:gridCol w:w="14"/>
        <w:gridCol w:w="1215"/>
        <w:gridCol w:w="1"/>
        <w:gridCol w:w="445"/>
        <w:gridCol w:w="816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39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262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82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39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39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15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871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3782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术职称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其它资格名称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78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57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应聘岗位名称</w:t>
            </w:r>
          </w:p>
        </w:tc>
        <w:tc>
          <w:tcPr>
            <w:tcW w:w="261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是否服从岗位调剂</w:t>
            </w:r>
          </w:p>
        </w:tc>
        <w:tc>
          <w:tcPr>
            <w:tcW w:w="297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家庭主要成员及职业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主要特长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4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个人诚信承诺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本人承诺以上所有信息真实准确，如有不实之处，本人愿取消应聘资格。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应聘人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签名：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 xml:space="preserve">     日期：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51A6B"/>
    <w:rsid w:val="3D8710C2"/>
    <w:rsid w:val="4D95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2020-07-29T07:15:00Z</dcterms:created>
  <dc:creator>三八大盖</dc:creator>
  <cp:lastModifiedBy>Administrator</cp:lastModifiedBy>
  <dcterms:modified xsi:type="dcterms:W3CDTF">2020-07-29T08:33:56Z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