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31" w:rsidRDefault="004D24F1">
      <w:pPr>
        <w:pStyle w:val="a5"/>
        <w:widowControl/>
        <w:shd w:val="clear" w:color="auto" w:fill="FFFFFF"/>
        <w:spacing w:beforeAutospacing="0" w:afterAutospacing="0" w:line="375" w:lineRule="atLeast"/>
        <w:jc w:val="center"/>
        <w:rPr>
          <w:rFonts w:ascii="方正大标宋简体" w:eastAsia="方正大标宋简体" w:hAnsi="方正大标宋简体" w:cs="方正大标宋简体"/>
          <w:color w:val="000000" w:themeColor="text1"/>
          <w:sz w:val="56"/>
          <w:szCs w:val="56"/>
          <w:shd w:val="clear" w:color="auto" w:fill="FFFFFF"/>
        </w:rPr>
      </w:pPr>
      <w:r>
        <w:rPr>
          <w:rFonts w:ascii="方正大标宋简体" w:eastAsia="方正大标宋简体" w:hAnsi="方正大标宋简体" w:cs="方正大标宋简体" w:hint="eastAsia"/>
          <w:color w:val="000000" w:themeColor="text1"/>
          <w:sz w:val="56"/>
          <w:szCs w:val="56"/>
          <w:shd w:val="clear" w:color="auto" w:fill="FFFFFF"/>
        </w:rPr>
        <w:t>贵州铜仁高新技术产业开发区</w:t>
      </w:r>
    </w:p>
    <w:p w:rsidR="008C4831" w:rsidRDefault="004D24F1">
      <w:pPr>
        <w:pStyle w:val="a5"/>
        <w:widowControl/>
        <w:shd w:val="clear" w:color="auto" w:fill="FFFFFF"/>
        <w:spacing w:beforeAutospacing="0" w:afterAutospacing="0" w:line="400" w:lineRule="atLeast"/>
        <w:jc w:val="center"/>
        <w:rPr>
          <w:rFonts w:ascii="方正大标宋简体" w:eastAsia="方正大标宋简体" w:hAnsi="方正大标宋简体" w:cs="方正大标宋简体"/>
          <w:color w:val="000000" w:themeColor="text1"/>
          <w:sz w:val="56"/>
          <w:szCs w:val="56"/>
          <w:shd w:val="clear" w:color="auto" w:fill="FFFFFF"/>
        </w:rPr>
      </w:pPr>
      <w:r>
        <w:rPr>
          <w:rFonts w:ascii="方正大标宋简体" w:eastAsia="方正大标宋简体" w:hAnsi="方正大标宋简体" w:cs="方正大标宋简体" w:hint="eastAsia"/>
          <w:color w:val="000000" w:themeColor="text1"/>
          <w:sz w:val="56"/>
          <w:szCs w:val="56"/>
          <w:shd w:val="clear" w:color="auto" w:fill="FFFFFF"/>
        </w:rPr>
        <w:t>2018年度</w:t>
      </w:r>
    </w:p>
    <w:p w:rsidR="008C4831" w:rsidRDefault="004D24F1">
      <w:pPr>
        <w:pStyle w:val="a5"/>
        <w:widowControl/>
        <w:shd w:val="clear" w:color="auto" w:fill="FFFFFF"/>
        <w:spacing w:beforeAutospacing="0" w:afterAutospacing="0" w:line="1600" w:lineRule="exact"/>
        <w:jc w:val="center"/>
        <w:rPr>
          <w:rFonts w:ascii="华文行楷" w:eastAsia="华文行楷" w:hAnsi="华文行楷" w:cs="华文行楷"/>
          <w:color w:val="000000" w:themeColor="text1"/>
          <w:sz w:val="120"/>
          <w:szCs w:val="120"/>
          <w:shd w:val="clear" w:color="auto" w:fill="FFFFFF"/>
        </w:rPr>
      </w:pPr>
      <w:r>
        <w:rPr>
          <w:rFonts w:ascii="华文行楷" w:eastAsia="华文行楷" w:hAnsi="华文行楷" w:cs="华文行楷" w:hint="eastAsia"/>
          <w:color w:val="000000" w:themeColor="text1"/>
          <w:sz w:val="120"/>
          <w:szCs w:val="120"/>
          <w:shd w:val="clear" w:color="auto" w:fill="FFFFFF"/>
        </w:rPr>
        <w:t>招</w:t>
      </w:r>
    </w:p>
    <w:p w:rsidR="008C4831" w:rsidRDefault="004D24F1">
      <w:pPr>
        <w:pStyle w:val="a5"/>
        <w:widowControl/>
        <w:shd w:val="clear" w:color="auto" w:fill="FFFFFF"/>
        <w:spacing w:beforeAutospacing="0" w:afterAutospacing="0" w:line="1600" w:lineRule="exact"/>
        <w:jc w:val="center"/>
        <w:rPr>
          <w:rFonts w:ascii="华文行楷" w:eastAsia="华文行楷" w:hAnsi="华文行楷" w:cs="华文行楷"/>
          <w:color w:val="000000" w:themeColor="text1"/>
          <w:sz w:val="120"/>
          <w:szCs w:val="120"/>
          <w:shd w:val="clear" w:color="auto" w:fill="FFFFFF"/>
        </w:rPr>
      </w:pPr>
      <w:r>
        <w:rPr>
          <w:rFonts w:ascii="华文行楷" w:eastAsia="华文行楷" w:hAnsi="华文行楷" w:cs="华文行楷" w:hint="eastAsia"/>
          <w:color w:val="000000" w:themeColor="text1"/>
          <w:sz w:val="120"/>
          <w:szCs w:val="120"/>
          <w:shd w:val="clear" w:color="auto" w:fill="FFFFFF"/>
        </w:rPr>
        <w:t>工</w:t>
      </w:r>
    </w:p>
    <w:p w:rsidR="008C4831" w:rsidRDefault="004D24F1">
      <w:pPr>
        <w:pStyle w:val="a5"/>
        <w:widowControl/>
        <w:shd w:val="clear" w:color="auto" w:fill="FFFFFF"/>
        <w:spacing w:beforeAutospacing="0" w:afterAutospacing="0" w:line="1600" w:lineRule="exact"/>
        <w:jc w:val="center"/>
        <w:rPr>
          <w:rFonts w:ascii="华文行楷" w:eastAsia="华文行楷" w:hAnsi="华文行楷" w:cs="华文行楷"/>
          <w:color w:val="000000" w:themeColor="text1"/>
          <w:sz w:val="120"/>
          <w:szCs w:val="120"/>
          <w:shd w:val="clear" w:color="auto" w:fill="FFFFFF"/>
        </w:rPr>
      </w:pPr>
      <w:r>
        <w:rPr>
          <w:rFonts w:ascii="华文行楷" w:eastAsia="华文行楷" w:hAnsi="华文行楷" w:cs="华文行楷" w:hint="eastAsia"/>
          <w:color w:val="000000" w:themeColor="text1"/>
          <w:sz w:val="120"/>
          <w:szCs w:val="120"/>
          <w:shd w:val="clear" w:color="auto" w:fill="FFFFFF"/>
        </w:rPr>
        <w:t>信</w:t>
      </w:r>
    </w:p>
    <w:p w:rsidR="008C4831" w:rsidRDefault="004D24F1">
      <w:pPr>
        <w:pStyle w:val="a5"/>
        <w:widowControl/>
        <w:shd w:val="clear" w:color="auto" w:fill="FFFFFF"/>
        <w:spacing w:beforeAutospacing="0" w:afterAutospacing="0" w:line="1600" w:lineRule="exact"/>
        <w:jc w:val="center"/>
        <w:rPr>
          <w:rFonts w:ascii="华文行楷" w:eastAsia="华文行楷" w:hAnsi="华文行楷" w:cs="华文行楷"/>
          <w:color w:val="000000" w:themeColor="text1"/>
          <w:sz w:val="120"/>
          <w:szCs w:val="120"/>
          <w:shd w:val="clear" w:color="auto" w:fill="FFFFFF"/>
        </w:rPr>
      </w:pPr>
      <w:r>
        <w:rPr>
          <w:rFonts w:ascii="华文行楷" w:eastAsia="华文行楷" w:hAnsi="华文行楷" w:cs="华文行楷" w:hint="eastAsia"/>
          <w:color w:val="000000" w:themeColor="text1"/>
          <w:sz w:val="120"/>
          <w:szCs w:val="120"/>
          <w:shd w:val="clear" w:color="auto" w:fill="FFFFFF"/>
        </w:rPr>
        <w:t>息</w:t>
      </w:r>
    </w:p>
    <w:p w:rsidR="008C4831" w:rsidRDefault="004D24F1">
      <w:pPr>
        <w:pStyle w:val="a5"/>
        <w:widowControl/>
        <w:shd w:val="clear" w:color="auto" w:fill="FFFFFF"/>
        <w:spacing w:beforeAutospacing="0" w:afterAutospacing="0" w:line="1600" w:lineRule="exact"/>
        <w:jc w:val="center"/>
        <w:rPr>
          <w:rFonts w:ascii="华文行楷" w:eastAsia="华文行楷" w:hAnsi="华文行楷" w:cs="华文行楷"/>
          <w:color w:val="000000" w:themeColor="text1"/>
          <w:sz w:val="120"/>
          <w:szCs w:val="120"/>
          <w:shd w:val="clear" w:color="auto" w:fill="FFFFFF"/>
        </w:rPr>
      </w:pPr>
      <w:r>
        <w:rPr>
          <w:rFonts w:ascii="华文行楷" w:eastAsia="华文行楷" w:hAnsi="华文行楷" w:cs="华文行楷" w:hint="eastAsia"/>
          <w:color w:val="000000" w:themeColor="text1"/>
          <w:sz w:val="120"/>
          <w:szCs w:val="120"/>
          <w:shd w:val="clear" w:color="auto" w:fill="FFFFFF"/>
        </w:rPr>
        <w:t>指</w:t>
      </w:r>
    </w:p>
    <w:p w:rsidR="008C4831" w:rsidRDefault="004D24F1">
      <w:pPr>
        <w:pStyle w:val="a5"/>
        <w:widowControl/>
        <w:shd w:val="clear" w:color="auto" w:fill="FFFFFF"/>
        <w:spacing w:beforeAutospacing="0" w:afterAutospacing="0" w:line="1600" w:lineRule="exact"/>
        <w:jc w:val="center"/>
        <w:rPr>
          <w:rFonts w:ascii="华文行楷" w:eastAsia="华文行楷" w:hAnsi="华文行楷" w:cs="华文行楷"/>
          <w:color w:val="000000" w:themeColor="text1"/>
          <w:sz w:val="120"/>
          <w:szCs w:val="120"/>
          <w:shd w:val="clear" w:color="auto" w:fill="FFFFFF"/>
        </w:rPr>
      </w:pPr>
      <w:r>
        <w:rPr>
          <w:rFonts w:ascii="华文行楷" w:eastAsia="华文行楷" w:hAnsi="华文行楷" w:cs="华文行楷" w:hint="eastAsia"/>
          <w:color w:val="000000" w:themeColor="text1"/>
          <w:sz w:val="120"/>
          <w:szCs w:val="120"/>
          <w:shd w:val="clear" w:color="auto" w:fill="FFFFFF"/>
        </w:rPr>
        <w:t>南</w:t>
      </w:r>
    </w:p>
    <w:p w:rsidR="008C4831" w:rsidRDefault="008C4831">
      <w:pPr>
        <w:pStyle w:val="a5"/>
        <w:widowControl/>
        <w:shd w:val="clear" w:color="auto" w:fill="FFFFFF"/>
        <w:spacing w:beforeAutospacing="0" w:afterAutospacing="0" w:line="375" w:lineRule="atLeast"/>
        <w:jc w:val="center"/>
        <w:rPr>
          <w:rFonts w:asciiTheme="minorEastAsia" w:hAnsiTheme="minorEastAsia" w:cs="方正小标宋简体"/>
          <w:b/>
          <w:bCs/>
          <w:color w:val="000000" w:themeColor="text1"/>
          <w:sz w:val="40"/>
          <w:szCs w:val="40"/>
          <w:shd w:val="clear" w:color="auto" w:fill="FFFFFF"/>
        </w:rPr>
      </w:pPr>
    </w:p>
    <w:p w:rsidR="008C4831" w:rsidRDefault="004D24F1">
      <w:pPr>
        <w:pStyle w:val="a5"/>
        <w:widowControl/>
        <w:shd w:val="clear" w:color="auto" w:fill="FFFFFF"/>
        <w:spacing w:beforeAutospacing="0" w:afterAutospacing="0" w:line="375" w:lineRule="atLeast"/>
        <w:jc w:val="center"/>
        <w:rPr>
          <w:rFonts w:asciiTheme="minorEastAsia" w:hAnsiTheme="minorEastAsia" w:cs="方正小标宋简体"/>
          <w:b/>
          <w:bCs/>
          <w:color w:val="000000" w:themeColor="text1"/>
          <w:sz w:val="40"/>
          <w:szCs w:val="40"/>
          <w:shd w:val="clear" w:color="auto" w:fill="FFFFFF"/>
        </w:rPr>
      </w:pPr>
      <w:r>
        <w:rPr>
          <w:rFonts w:asciiTheme="minorEastAsia" w:hAnsiTheme="minorEastAsia" w:cs="方正小标宋简体" w:hint="eastAsia"/>
          <w:b/>
          <w:bCs/>
          <w:color w:val="000000" w:themeColor="text1"/>
          <w:sz w:val="40"/>
          <w:szCs w:val="40"/>
          <w:shd w:val="clear" w:color="auto" w:fill="FFFFFF"/>
        </w:rPr>
        <w:t>贵州铜仁高新技术产业开发区组织人事部（制）</w:t>
      </w:r>
    </w:p>
    <w:p w:rsidR="008C4831" w:rsidRDefault="004D24F1">
      <w:pPr>
        <w:pStyle w:val="a5"/>
        <w:widowControl/>
        <w:shd w:val="clear" w:color="auto" w:fill="FFFFFF"/>
        <w:spacing w:beforeAutospacing="0" w:afterAutospacing="0" w:line="375" w:lineRule="atLeast"/>
        <w:jc w:val="center"/>
        <w:rPr>
          <w:rFonts w:asciiTheme="minorEastAsia" w:hAnsiTheme="minorEastAsia" w:cs="方正小标宋简体"/>
          <w:b/>
          <w:bCs/>
          <w:color w:val="000000" w:themeColor="text1"/>
          <w:sz w:val="40"/>
          <w:szCs w:val="40"/>
          <w:shd w:val="clear" w:color="auto" w:fill="FFFFFF"/>
        </w:rPr>
      </w:pPr>
      <w:r>
        <w:rPr>
          <w:rFonts w:asciiTheme="minorEastAsia" w:hAnsiTheme="minorEastAsia" w:cs="方正小标宋简体" w:hint="eastAsia"/>
          <w:b/>
          <w:bCs/>
          <w:color w:val="000000" w:themeColor="text1"/>
          <w:sz w:val="40"/>
          <w:szCs w:val="40"/>
          <w:shd w:val="clear" w:color="auto" w:fill="FFFFFF"/>
        </w:rPr>
        <w:t>2018年1月</w:t>
      </w:r>
    </w:p>
    <w:p w:rsidR="008C4831" w:rsidRDefault="004D24F1">
      <w:pPr>
        <w:pStyle w:val="a5"/>
        <w:widowControl/>
        <w:shd w:val="clear" w:color="auto" w:fill="FFFFFF"/>
        <w:spacing w:beforeAutospacing="0" w:afterAutospacing="0" w:line="375" w:lineRule="atLeast"/>
        <w:jc w:val="center"/>
        <w:rPr>
          <w:rFonts w:asciiTheme="minorEastAsia" w:hAnsiTheme="minorEastAsia" w:cs="方正小标宋简体"/>
          <w:b/>
          <w:bCs/>
          <w:color w:val="000000" w:themeColor="text1"/>
          <w:sz w:val="40"/>
          <w:szCs w:val="40"/>
          <w:shd w:val="clear" w:color="auto" w:fill="FFFFFF"/>
        </w:rPr>
      </w:pPr>
      <w:r>
        <w:rPr>
          <w:rFonts w:asciiTheme="minorEastAsia" w:hAnsiTheme="minorEastAsia" w:cs="方正小标宋简体" w:hint="eastAsia"/>
          <w:b/>
          <w:bCs/>
          <w:color w:val="000000" w:themeColor="text1"/>
          <w:sz w:val="40"/>
          <w:szCs w:val="40"/>
          <w:shd w:val="clear" w:color="auto" w:fill="FFFFFF"/>
        </w:rPr>
        <w:lastRenderedPageBreak/>
        <w:br w:type="page"/>
      </w:r>
    </w:p>
    <w:p w:rsidR="008C4831" w:rsidRDefault="008C4831">
      <w:pPr>
        <w:pStyle w:val="a5"/>
        <w:widowControl/>
        <w:shd w:val="clear" w:color="auto" w:fill="FFFFFF"/>
        <w:spacing w:beforeAutospacing="0" w:afterAutospacing="0" w:line="375" w:lineRule="atLeast"/>
        <w:jc w:val="center"/>
        <w:rPr>
          <w:rFonts w:asciiTheme="minorEastAsia" w:hAnsiTheme="minorEastAsia" w:cs="方正小标宋简体"/>
          <w:b/>
          <w:bCs/>
          <w:color w:val="000000" w:themeColor="text1"/>
          <w:sz w:val="72"/>
          <w:szCs w:val="72"/>
          <w:shd w:val="clear" w:color="auto" w:fill="FFFFFF"/>
        </w:rPr>
      </w:pPr>
    </w:p>
    <w:p w:rsidR="008C4831" w:rsidRDefault="004D24F1">
      <w:pPr>
        <w:pStyle w:val="a5"/>
        <w:widowControl/>
        <w:shd w:val="clear" w:color="auto" w:fill="FFFFFF"/>
        <w:spacing w:beforeAutospacing="0" w:afterAutospacing="0" w:line="700" w:lineRule="exact"/>
        <w:jc w:val="center"/>
        <w:rPr>
          <w:rFonts w:ascii="方正大标宋简体" w:eastAsia="方正大标宋简体" w:hAnsi="方正大标宋简体" w:cs="方正大标宋简体"/>
          <w:color w:val="000000" w:themeColor="text1"/>
          <w:sz w:val="56"/>
          <w:szCs w:val="56"/>
          <w:shd w:val="clear" w:color="auto" w:fill="FFFFFF"/>
        </w:rPr>
      </w:pPr>
      <w:r>
        <w:rPr>
          <w:rFonts w:ascii="方正大标宋简体" w:eastAsia="方正大标宋简体" w:hAnsi="方正大标宋简体" w:cs="方正大标宋简体" w:hint="eastAsia"/>
          <w:color w:val="000000" w:themeColor="text1"/>
          <w:sz w:val="56"/>
          <w:szCs w:val="56"/>
          <w:shd w:val="clear" w:color="auto" w:fill="FFFFFF"/>
        </w:rPr>
        <w:t>目   录</w:t>
      </w:r>
    </w:p>
    <w:p w:rsidR="008C4831" w:rsidRDefault="008C4831">
      <w:pPr>
        <w:pStyle w:val="a5"/>
        <w:widowControl/>
        <w:shd w:val="clear" w:color="auto" w:fill="FFFFFF"/>
        <w:spacing w:beforeAutospacing="0" w:afterAutospacing="0" w:line="375" w:lineRule="atLeast"/>
        <w:jc w:val="both"/>
        <w:rPr>
          <w:rFonts w:asciiTheme="minorEastAsia" w:hAnsiTheme="minorEastAsia" w:cs="方正小标宋简体"/>
          <w:b/>
          <w:bCs/>
          <w:color w:val="000000" w:themeColor="text1"/>
          <w:sz w:val="40"/>
          <w:szCs w:val="40"/>
          <w:shd w:val="clear" w:color="auto" w:fill="FFFFFF"/>
        </w:rPr>
      </w:pPr>
    </w:p>
    <w:p w:rsidR="008C4831" w:rsidRDefault="004D24F1">
      <w:pPr>
        <w:pStyle w:val="a5"/>
        <w:widowControl/>
        <w:shd w:val="clear" w:color="auto" w:fill="FFFFFF"/>
        <w:spacing w:beforeAutospacing="0" w:afterAutospacing="0"/>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1、贵州铜仁高新技术产业开发区简介………………………1</w:t>
      </w:r>
    </w:p>
    <w:p w:rsidR="008C4831" w:rsidRDefault="004D24F1">
      <w:pPr>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2、贵州中宇元一智能通讯有限公司…………………………3</w:t>
      </w:r>
    </w:p>
    <w:p w:rsidR="008C4831" w:rsidRDefault="004D24F1">
      <w:pPr>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3、贵州倍易通科技有限公司…………………………………5</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4、贵州配宝新能源科技有限公司……………………………6</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5、铜仁兴通电杆有限公司…………………………………12</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6、贵州加来智能科技有限公司…………………………13</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7、贵州天德科技有限责任公司…………………………15</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8、贵州德发铝塑五金制品有限公司……………………19</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9、铜仁梵能移动能源有限公司简介……………………20</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10、贵州铜仁旭晶光电科技有限公司……………………21</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11、贵州旭业光电有限公司………………………………23</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12、贵州云上明珠大数据服务外包产业有限公司………24</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13、汉能移动能源产业……………………………………27</w:t>
      </w:r>
    </w:p>
    <w:p w:rsidR="008C4831" w:rsidRDefault="004D24F1">
      <w:pPr>
        <w:spacing w:line="700" w:lineRule="exact"/>
        <w:jc w:val="distribute"/>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13、贵州中仁实业发展有限公司…………………………29</w:t>
      </w:r>
    </w:p>
    <w:p w:rsidR="008C4831" w:rsidRDefault="008C4831">
      <w:pPr>
        <w:spacing w:line="700" w:lineRule="exact"/>
        <w:rPr>
          <w:rFonts w:ascii="方正大标宋简体" w:eastAsia="方正大标宋简体" w:hAnsi="方正大标宋简体" w:cs="方正大标宋简体"/>
          <w:color w:val="000000" w:themeColor="text1"/>
          <w:sz w:val="48"/>
          <w:szCs w:val="48"/>
          <w:shd w:val="clear" w:color="auto" w:fill="FFFFFF"/>
        </w:rPr>
      </w:pPr>
    </w:p>
    <w:p w:rsidR="008C4831" w:rsidRDefault="008C4831">
      <w:pPr>
        <w:spacing w:line="700" w:lineRule="exact"/>
        <w:rPr>
          <w:rFonts w:ascii="方正大标宋简体" w:eastAsia="方正大标宋简体" w:hAnsi="方正大标宋简体" w:cs="方正大标宋简体"/>
          <w:color w:val="000000" w:themeColor="text1"/>
          <w:sz w:val="48"/>
          <w:szCs w:val="48"/>
          <w:shd w:val="clear" w:color="auto" w:fill="FFFFFF"/>
        </w:rPr>
        <w:sectPr w:rsidR="008C4831">
          <w:footerReference w:type="default" r:id="rId8"/>
          <w:pgSz w:w="11906" w:h="16838"/>
          <w:pgMar w:top="1440" w:right="1800" w:bottom="1440" w:left="1800" w:header="851" w:footer="992" w:gutter="0"/>
          <w:cols w:space="425"/>
          <w:docGrid w:type="lines" w:linePitch="312"/>
        </w:sectPr>
      </w:pPr>
    </w:p>
    <w:p w:rsidR="008C4831" w:rsidRDefault="004D24F1">
      <w:pPr>
        <w:pStyle w:val="a5"/>
        <w:widowControl/>
        <w:shd w:val="clear" w:color="auto" w:fill="FFFFFF"/>
        <w:spacing w:beforeAutospacing="0" w:afterAutospacing="0" w:line="700" w:lineRule="exact"/>
        <w:jc w:val="center"/>
        <w:rPr>
          <w:rFonts w:ascii="方正大标宋简体" w:eastAsia="方正大标宋简体" w:hAnsi="方正大标宋简体" w:cs="方正大标宋简体"/>
          <w:color w:val="000000" w:themeColor="text1"/>
          <w:sz w:val="52"/>
          <w:szCs w:val="52"/>
          <w:shd w:val="clear" w:color="auto" w:fill="FFFFFF"/>
        </w:rPr>
      </w:pPr>
      <w:r>
        <w:rPr>
          <w:rFonts w:ascii="方正大标宋简体" w:eastAsia="方正大标宋简体" w:hAnsi="方正大标宋简体" w:cs="方正大标宋简体" w:hint="eastAsia"/>
          <w:color w:val="000000" w:themeColor="text1"/>
          <w:sz w:val="52"/>
          <w:szCs w:val="52"/>
          <w:shd w:val="clear" w:color="auto" w:fill="FFFFFF"/>
        </w:rPr>
        <w:lastRenderedPageBreak/>
        <w:t>贵州铜仁高新技术产业开发区</w:t>
      </w:r>
    </w:p>
    <w:p w:rsidR="008C4831" w:rsidRDefault="004D24F1">
      <w:pPr>
        <w:pStyle w:val="a5"/>
        <w:widowControl/>
        <w:shd w:val="clear" w:color="auto" w:fill="FFFFFF"/>
        <w:spacing w:beforeAutospacing="0" w:afterAutospacing="0" w:line="700" w:lineRule="exact"/>
        <w:jc w:val="center"/>
        <w:rPr>
          <w:rFonts w:ascii="方正大标宋简体" w:eastAsia="方正大标宋简体" w:hAnsi="方正大标宋简体" w:cs="方正大标宋简体"/>
          <w:color w:val="000000" w:themeColor="text1"/>
          <w:sz w:val="52"/>
          <w:szCs w:val="52"/>
          <w:shd w:val="clear" w:color="auto" w:fill="FFFFFF"/>
        </w:rPr>
      </w:pPr>
      <w:r>
        <w:rPr>
          <w:rFonts w:ascii="方正大标宋简体" w:eastAsia="方正大标宋简体" w:hAnsi="方正大标宋简体" w:cs="方正大标宋简体" w:hint="eastAsia"/>
          <w:color w:val="000000" w:themeColor="text1"/>
          <w:sz w:val="52"/>
          <w:szCs w:val="52"/>
          <w:shd w:val="clear" w:color="auto" w:fill="FFFFFF"/>
        </w:rPr>
        <w:t>简   介</w:t>
      </w:r>
    </w:p>
    <w:p w:rsidR="008C4831" w:rsidRDefault="008C4831">
      <w:pPr>
        <w:spacing w:line="420" w:lineRule="exact"/>
        <w:ind w:firstLineChars="200" w:firstLine="643"/>
        <w:rPr>
          <w:rFonts w:asciiTheme="minorEastAsia" w:hAnsiTheme="minorEastAsia" w:cs="仿宋"/>
          <w:b/>
          <w:bCs/>
          <w:color w:val="000000" w:themeColor="text1"/>
          <w:sz w:val="32"/>
          <w:szCs w:val="32"/>
          <w:shd w:val="clear" w:color="auto" w:fill="FFFFFF"/>
        </w:rPr>
      </w:pPr>
    </w:p>
    <w:p w:rsidR="008C4831" w:rsidRDefault="004D24F1">
      <w:pPr>
        <w:ind w:firstLineChars="200" w:firstLine="723"/>
        <w:rPr>
          <w:rFonts w:asciiTheme="minorEastAsia" w:hAnsiTheme="minorEastAsia" w:cs="仿宋"/>
          <w:b/>
          <w:bCs/>
          <w:color w:val="000000" w:themeColor="text1"/>
          <w:sz w:val="36"/>
          <w:szCs w:val="36"/>
          <w:shd w:val="clear" w:color="auto" w:fill="FFFFFF"/>
        </w:rPr>
      </w:pPr>
      <w:r>
        <w:rPr>
          <w:rFonts w:asciiTheme="minorEastAsia" w:hAnsiTheme="minorEastAsia" w:cs="仿宋" w:hint="eastAsia"/>
          <w:b/>
          <w:bCs/>
          <w:color w:val="000000" w:themeColor="text1"/>
          <w:sz w:val="36"/>
          <w:szCs w:val="36"/>
          <w:shd w:val="clear" w:color="auto" w:fill="FFFFFF"/>
        </w:rPr>
        <w:t>基本情况</w:t>
      </w:r>
    </w:p>
    <w:p w:rsidR="008C4831" w:rsidRDefault="004D24F1">
      <w:pPr>
        <w:ind w:firstLineChars="200" w:firstLine="640"/>
        <w:rPr>
          <w:rFonts w:asciiTheme="minorEastAsia" w:hAnsiTheme="minorEastAsia" w:cs="仿宋"/>
          <w:color w:val="000000" w:themeColor="text1"/>
          <w:sz w:val="32"/>
          <w:szCs w:val="32"/>
          <w:shd w:val="clear" w:color="auto" w:fill="FFFFFF"/>
        </w:rPr>
      </w:pPr>
      <w:r>
        <w:rPr>
          <w:rFonts w:asciiTheme="minorEastAsia" w:hAnsiTheme="minorEastAsia" w:cs="仿宋" w:hint="eastAsia"/>
          <w:color w:val="000000" w:themeColor="text1"/>
          <w:sz w:val="32"/>
          <w:szCs w:val="32"/>
          <w:shd w:val="clear" w:color="auto" w:fill="FFFFFF"/>
        </w:rPr>
        <w:t>高新区总规划面积119平方公里，其中核心区24平方公里，一期5.06平方公里已建成，二期扩园正在快速推进。近年来，铜仁高新区加大招商引资力度，初步形成了“大数据及电子商务产业园、电子信息及智能终端产业园、新能源新材料及优势装备产业园、大健康医药产业园、空港及高铁新城物流产业园”五大产业布局，实现了产业集聚发展，产业体系逐步完善。</w:t>
      </w:r>
    </w:p>
    <w:p w:rsidR="008C4831" w:rsidRDefault="004D24F1">
      <w:pPr>
        <w:ind w:firstLineChars="200" w:firstLine="723"/>
        <w:rPr>
          <w:rFonts w:asciiTheme="minorEastAsia" w:hAnsiTheme="minorEastAsia" w:cs="仿宋"/>
          <w:b/>
          <w:bCs/>
          <w:color w:val="000000" w:themeColor="text1"/>
          <w:sz w:val="36"/>
          <w:szCs w:val="36"/>
          <w:shd w:val="clear" w:color="auto" w:fill="FFFFFF"/>
        </w:rPr>
      </w:pPr>
      <w:r>
        <w:rPr>
          <w:rFonts w:asciiTheme="minorEastAsia" w:hAnsiTheme="minorEastAsia" w:cs="仿宋" w:hint="eastAsia"/>
          <w:b/>
          <w:bCs/>
          <w:color w:val="000000" w:themeColor="text1"/>
          <w:sz w:val="36"/>
          <w:szCs w:val="36"/>
          <w:shd w:val="clear" w:color="auto" w:fill="FFFFFF"/>
        </w:rPr>
        <w:t>经济发展</w:t>
      </w:r>
    </w:p>
    <w:p w:rsidR="008C4831" w:rsidRDefault="004D24F1">
      <w:pPr>
        <w:ind w:firstLineChars="200" w:firstLine="640"/>
        <w:rPr>
          <w:rFonts w:asciiTheme="minorEastAsia" w:hAnsiTheme="minorEastAsia" w:cs="仿宋"/>
          <w:color w:val="000000" w:themeColor="text1"/>
          <w:sz w:val="32"/>
          <w:szCs w:val="32"/>
          <w:shd w:val="clear" w:color="auto" w:fill="FFFFFF"/>
        </w:rPr>
      </w:pPr>
      <w:r>
        <w:rPr>
          <w:rFonts w:asciiTheme="minorEastAsia" w:hAnsiTheme="minorEastAsia" w:cs="仿宋" w:hint="eastAsia"/>
          <w:color w:val="000000" w:themeColor="text1"/>
          <w:sz w:val="32"/>
          <w:szCs w:val="32"/>
          <w:shd w:val="clear" w:color="auto" w:fill="FFFFFF"/>
        </w:rPr>
        <w:t>2017年工业投资目标任务20亿元，其中技改项目投资5.4亿元，新开工项目10个，新投产项目5个。1至11月份共计在建项目21个，其中续建项目5个，新建项目16个，总投资241.91亿元，截止2016年底累计完成投资7.08亿元，今年计划投资48.97亿元，截止到11月份累计完成上报工业投资24.05亿元，完成任务进度的120.25%，新开工项目16个，新投产项目7个。</w:t>
      </w:r>
    </w:p>
    <w:p w:rsidR="008C4831" w:rsidRDefault="004D24F1">
      <w:pPr>
        <w:ind w:firstLineChars="200" w:firstLine="723"/>
        <w:rPr>
          <w:rFonts w:asciiTheme="minorEastAsia" w:hAnsiTheme="minorEastAsia" w:cs="仿宋"/>
          <w:b/>
          <w:bCs/>
          <w:color w:val="000000" w:themeColor="text1"/>
          <w:sz w:val="36"/>
          <w:szCs w:val="36"/>
          <w:shd w:val="clear" w:color="auto" w:fill="FFFFFF"/>
        </w:rPr>
      </w:pPr>
      <w:r>
        <w:rPr>
          <w:rFonts w:asciiTheme="minorEastAsia" w:hAnsiTheme="minorEastAsia" w:cs="仿宋" w:hint="eastAsia"/>
          <w:b/>
          <w:bCs/>
          <w:color w:val="000000" w:themeColor="text1"/>
          <w:sz w:val="36"/>
          <w:szCs w:val="36"/>
          <w:shd w:val="clear" w:color="auto" w:fill="FFFFFF"/>
        </w:rPr>
        <w:t>区位优势</w:t>
      </w:r>
    </w:p>
    <w:p w:rsidR="008C4831" w:rsidRDefault="004D24F1">
      <w:pPr>
        <w:ind w:firstLineChars="200" w:firstLine="640"/>
        <w:rPr>
          <w:rFonts w:asciiTheme="minorEastAsia" w:hAnsiTheme="minorEastAsia" w:cs="仿宋"/>
          <w:color w:val="000000" w:themeColor="text1"/>
          <w:sz w:val="32"/>
          <w:szCs w:val="32"/>
          <w:shd w:val="clear" w:color="auto" w:fill="FFFFFF"/>
        </w:rPr>
      </w:pPr>
      <w:r>
        <w:rPr>
          <w:rFonts w:asciiTheme="minorEastAsia" w:hAnsiTheme="minorEastAsia" w:cs="仿宋" w:hint="eastAsia"/>
          <w:color w:val="000000" w:themeColor="text1"/>
          <w:sz w:val="32"/>
          <w:szCs w:val="32"/>
          <w:shd w:val="clear" w:color="auto" w:fill="FFFFFF"/>
        </w:rPr>
        <w:t>铜仁高新区位于铜仁市主城区北部，北接重庆、东临湖南。两条城市快速干道从东西两翼连接老城区，杭瑞、松铜</w:t>
      </w:r>
      <w:r>
        <w:rPr>
          <w:rFonts w:asciiTheme="minorEastAsia" w:hAnsiTheme="minorEastAsia" w:cs="仿宋" w:hint="eastAsia"/>
          <w:color w:val="000000" w:themeColor="text1"/>
          <w:sz w:val="32"/>
          <w:szCs w:val="32"/>
          <w:shd w:val="clear" w:color="auto" w:fill="FFFFFF"/>
        </w:rPr>
        <w:lastRenderedPageBreak/>
        <w:t>高速公路交汇于此；区内铜仁凤凰机场已开通北京、上海、广州、深圳等23条航线，目前正在申报铜仁·凤凰国际机场；铜仁高铁北站已规划选址区内，即将形成以高速公路、航空、高铁为一体的立体交通网络，交通非常便捷，区位优势突出。</w:t>
      </w:r>
    </w:p>
    <w:p w:rsidR="008C4831" w:rsidRDefault="004D24F1">
      <w:pPr>
        <w:ind w:firstLineChars="200" w:firstLine="723"/>
        <w:rPr>
          <w:rFonts w:asciiTheme="minorEastAsia" w:hAnsiTheme="minorEastAsia" w:cs="仿宋"/>
          <w:b/>
          <w:bCs/>
          <w:color w:val="000000" w:themeColor="text1"/>
          <w:sz w:val="36"/>
          <w:szCs w:val="36"/>
          <w:shd w:val="clear" w:color="auto" w:fill="FFFFFF"/>
        </w:rPr>
      </w:pPr>
      <w:r>
        <w:rPr>
          <w:rFonts w:asciiTheme="minorEastAsia" w:hAnsiTheme="minorEastAsia" w:cs="仿宋" w:hint="eastAsia"/>
          <w:b/>
          <w:bCs/>
          <w:color w:val="000000" w:themeColor="text1"/>
          <w:sz w:val="36"/>
          <w:szCs w:val="36"/>
          <w:shd w:val="clear" w:color="auto" w:fill="FFFFFF"/>
        </w:rPr>
        <w:t>未来展望</w:t>
      </w:r>
    </w:p>
    <w:p w:rsidR="008C4831" w:rsidRDefault="004D24F1">
      <w:pPr>
        <w:ind w:firstLineChars="200" w:firstLine="640"/>
        <w:rPr>
          <w:rFonts w:asciiTheme="minorEastAsia" w:hAnsiTheme="minorEastAsia" w:cs="仿宋"/>
          <w:color w:val="000000" w:themeColor="text1"/>
          <w:sz w:val="32"/>
          <w:szCs w:val="32"/>
          <w:shd w:val="clear" w:color="auto" w:fill="FFFFFF"/>
        </w:rPr>
      </w:pPr>
      <w:r>
        <w:rPr>
          <w:rFonts w:asciiTheme="minorEastAsia" w:hAnsiTheme="minorEastAsia" w:cs="仿宋" w:hint="eastAsia"/>
          <w:color w:val="000000" w:themeColor="text1"/>
          <w:sz w:val="32"/>
          <w:szCs w:val="32"/>
          <w:shd w:val="clear" w:color="auto" w:fill="FFFFFF"/>
        </w:rPr>
        <w:t>当前，高新区正紧紧围绕转型升级、跨越发展的总体发展思路，以解放思想、改革开放、创新驱动、科学发展为引领，以大招商形成大产业、大项目推动大发展，力争到2020年创建为国家级高新区，争当铜仁市绿色发展先行示范区排头兵。</w:t>
      </w:r>
    </w:p>
    <w:p w:rsidR="008C4831" w:rsidRDefault="008C4831">
      <w:pPr>
        <w:rPr>
          <w:b/>
          <w:bCs/>
          <w:sz w:val="40"/>
          <w:szCs w:val="40"/>
        </w:rPr>
      </w:pPr>
    </w:p>
    <w:p w:rsidR="008C4831" w:rsidRDefault="008C4831">
      <w:pPr>
        <w:rPr>
          <w:b/>
          <w:bCs/>
          <w:sz w:val="40"/>
          <w:szCs w:val="40"/>
        </w:rPr>
      </w:pPr>
    </w:p>
    <w:p w:rsidR="008C4831" w:rsidRDefault="008C4831">
      <w:pPr>
        <w:rPr>
          <w:b/>
          <w:bCs/>
          <w:sz w:val="40"/>
          <w:szCs w:val="40"/>
        </w:rPr>
      </w:pPr>
    </w:p>
    <w:p w:rsidR="008C4831" w:rsidRDefault="008C4831">
      <w:pPr>
        <w:rPr>
          <w:b/>
          <w:bCs/>
          <w:sz w:val="40"/>
          <w:szCs w:val="40"/>
        </w:rPr>
      </w:pPr>
    </w:p>
    <w:p w:rsidR="008C4831" w:rsidRDefault="008C4831">
      <w:pPr>
        <w:rPr>
          <w:b/>
          <w:bCs/>
          <w:sz w:val="40"/>
          <w:szCs w:val="40"/>
        </w:rPr>
      </w:pPr>
    </w:p>
    <w:p w:rsidR="008C4831" w:rsidRDefault="004D24F1">
      <w:pPr>
        <w:rPr>
          <w:b/>
          <w:bCs/>
          <w:sz w:val="52"/>
          <w:szCs w:val="52"/>
        </w:rPr>
      </w:pPr>
      <w:r>
        <w:rPr>
          <w:rFonts w:hint="eastAsia"/>
          <w:b/>
          <w:bCs/>
          <w:sz w:val="52"/>
          <w:szCs w:val="52"/>
        </w:rPr>
        <w:t>招工联系</w:t>
      </w:r>
    </w:p>
    <w:p w:rsidR="008C4831" w:rsidRDefault="004D24F1">
      <w:pPr>
        <w:rPr>
          <w:sz w:val="36"/>
          <w:szCs w:val="36"/>
        </w:rPr>
      </w:pPr>
      <w:r>
        <w:rPr>
          <w:rFonts w:hint="eastAsia"/>
          <w:sz w:val="36"/>
          <w:szCs w:val="36"/>
        </w:rPr>
        <w:t>铜仁高新区组织人事部</w:t>
      </w:r>
    </w:p>
    <w:p w:rsidR="008C4831" w:rsidRDefault="004D24F1">
      <w:pPr>
        <w:rPr>
          <w:sz w:val="36"/>
          <w:szCs w:val="36"/>
        </w:rPr>
      </w:pPr>
      <w:r>
        <w:rPr>
          <w:rFonts w:hint="eastAsia"/>
          <w:sz w:val="36"/>
          <w:szCs w:val="36"/>
        </w:rPr>
        <w:t>招工热线：</w:t>
      </w:r>
      <w:r>
        <w:rPr>
          <w:rFonts w:hint="eastAsia"/>
          <w:sz w:val="36"/>
          <w:szCs w:val="36"/>
        </w:rPr>
        <w:t xml:space="preserve"> 137</w:t>
      </w:r>
      <w:r w:rsidR="0082290B">
        <w:rPr>
          <w:rFonts w:hint="eastAsia"/>
          <w:sz w:val="36"/>
          <w:szCs w:val="36"/>
        </w:rPr>
        <w:t>65697666</w:t>
      </w:r>
      <w:r>
        <w:rPr>
          <w:rFonts w:hint="eastAsia"/>
          <w:sz w:val="36"/>
          <w:szCs w:val="36"/>
        </w:rPr>
        <w:t xml:space="preserve"> </w:t>
      </w:r>
      <w:proofErr w:type="spellStart"/>
      <w:r w:rsidR="00B02653">
        <w:rPr>
          <w:rFonts w:hint="eastAsia"/>
          <w:sz w:val="36"/>
          <w:szCs w:val="36"/>
        </w:rPr>
        <w:t>13765680828</w:t>
      </w:r>
      <w:proofErr w:type="spellEnd"/>
      <w:r w:rsidR="00B02653">
        <w:rPr>
          <w:rFonts w:hint="eastAsia"/>
          <w:sz w:val="36"/>
          <w:szCs w:val="36"/>
        </w:rPr>
        <w:t xml:space="preserve"> 18311864979</w:t>
      </w:r>
    </w:p>
    <w:p w:rsidR="008C4831" w:rsidRDefault="004D24F1">
      <w:pPr>
        <w:pStyle w:val="a5"/>
        <w:widowControl/>
        <w:shd w:val="clear" w:color="auto" w:fill="FFFFFF"/>
        <w:spacing w:beforeAutospacing="0" w:afterAutospacing="0"/>
        <w:jc w:val="both"/>
        <w:rPr>
          <w:sz w:val="36"/>
          <w:szCs w:val="36"/>
        </w:rPr>
      </w:pPr>
      <w:r>
        <w:rPr>
          <w:rFonts w:hint="eastAsia"/>
          <w:sz w:val="36"/>
          <w:szCs w:val="36"/>
        </w:rPr>
        <w:t>报名地点：铜仁高新区管委会一楼大厅服务</w:t>
      </w:r>
      <w:bookmarkStart w:id="0" w:name="_GoBack"/>
      <w:bookmarkEnd w:id="0"/>
      <w:r>
        <w:rPr>
          <w:rFonts w:hint="eastAsia"/>
          <w:sz w:val="36"/>
          <w:szCs w:val="36"/>
        </w:rPr>
        <w:t>窗口</w:t>
      </w:r>
    </w:p>
    <w:p w:rsidR="008C4831" w:rsidRDefault="008C4831">
      <w:pPr>
        <w:pStyle w:val="a5"/>
        <w:widowControl/>
        <w:shd w:val="clear" w:color="auto" w:fill="FFFFFF"/>
        <w:spacing w:beforeAutospacing="0" w:afterAutospacing="0"/>
        <w:jc w:val="both"/>
        <w:rPr>
          <w:sz w:val="36"/>
          <w:szCs w:val="36"/>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贵州中宇元一智能通讯有限公司</w:t>
      </w:r>
    </w:p>
    <w:p w:rsidR="008C4831" w:rsidRDefault="008C4831">
      <w:pPr>
        <w:jc w:val="center"/>
        <w:rPr>
          <w:rFonts w:asciiTheme="minorEastAsia" w:hAnsiTheme="minorEastAsia" w:cs="方正小标宋简体"/>
          <w:b/>
          <w:bCs/>
          <w:color w:val="000000" w:themeColor="text1"/>
          <w:sz w:val="44"/>
          <w:szCs w:val="44"/>
          <w:shd w:val="clear" w:color="auto" w:fill="FFFFFF"/>
        </w:rPr>
      </w:pPr>
    </w:p>
    <w:p w:rsidR="008C4831" w:rsidRDefault="004D24F1">
      <w:pPr>
        <w:spacing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一、公司简介：贵州中宇元一智能通讯有限公司是专业从事研发、生产、销售数字音视频，编解码播放机，数码读写器，计算机软件的开发；研发、生产经营手机、卫星定位导航接收机、数字多媒体接收机、电脑及网终终端产品；研发相关的软件、销售自主开发的软件等，工厂计划规划为SMT贴片线十条，各电子产品组装线二十条及周边配件线八条。</w:t>
      </w:r>
    </w:p>
    <w:p w:rsidR="008C4831" w:rsidRDefault="004D24F1">
      <w:pPr>
        <w:spacing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二、联系方式：占金凤（女士）   电话:13602686563</w:t>
      </w:r>
    </w:p>
    <w:p w:rsidR="008C4831" w:rsidRDefault="004D24F1" w:rsidP="0082290B">
      <w:pPr>
        <w:spacing w:beforeLines="100" w:afterLines="100" w:line="500" w:lineRule="exact"/>
        <w:jc w:val="center"/>
        <w:rPr>
          <w:rFonts w:asciiTheme="minorEastAsia" w:hAnsiTheme="minorEastAsia" w:cs="宋体"/>
          <w:b/>
          <w:bCs/>
          <w:color w:val="000000" w:themeColor="text1"/>
          <w:sz w:val="40"/>
          <w:szCs w:val="40"/>
          <w:shd w:val="clear" w:color="auto" w:fill="FFFFFF"/>
        </w:rPr>
      </w:pPr>
      <w:r>
        <w:rPr>
          <w:rFonts w:asciiTheme="minorEastAsia" w:hAnsiTheme="minorEastAsia" w:cs="宋体" w:hint="eastAsia"/>
          <w:b/>
          <w:bCs/>
          <w:color w:val="000000" w:themeColor="text1"/>
          <w:sz w:val="40"/>
          <w:szCs w:val="40"/>
          <w:shd w:val="clear" w:color="auto" w:fill="FFFFFF"/>
        </w:rPr>
        <w:t>招聘情况一览表</w:t>
      </w:r>
    </w:p>
    <w:tbl>
      <w:tblPr>
        <w:tblStyle w:val="a7"/>
        <w:tblW w:w="9183" w:type="dxa"/>
        <w:tblInd w:w="-276" w:type="dxa"/>
        <w:tblLayout w:type="fixed"/>
        <w:tblLook w:val="04A0"/>
      </w:tblPr>
      <w:tblGrid>
        <w:gridCol w:w="1183"/>
        <w:gridCol w:w="1186"/>
        <w:gridCol w:w="3673"/>
        <w:gridCol w:w="1441"/>
        <w:gridCol w:w="1700"/>
      </w:tblGrid>
      <w:tr w:rsidR="008C4831">
        <w:tc>
          <w:tcPr>
            <w:tcW w:w="1183" w:type="dxa"/>
            <w:shd w:val="clear" w:color="auto" w:fill="auto"/>
            <w:vAlign w:val="center"/>
          </w:tcPr>
          <w:p w:rsidR="008C4831" w:rsidRDefault="004D24F1">
            <w:pPr>
              <w:widowControl/>
              <w:spacing w:line="500" w:lineRule="exact"/>
              <w:jc w:val="center"/>
              <w:textAlignment w:val="top"/>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岗位</w:t>
            </w:r>
          </w:p>
        </w:tc>
        <w:tc>
          <w:tcPr>
            <w:tcW w:w="1186" w:type="dxa"/>
            <w:shd w:val="clear" w:color="auto" w:fill="auto"/>
            <w:vAlign w:val="center"/>
          </w:tcPr>
          <w:p w:rsidR="008C4831" w:rsidRDefault="004D24F1">
            <w:pPr>
              <w:widowControl/>
              <w:spacing w:line="500" w:lineRule="exact"/>
              <w:jc w:val="center"/>
              <w:textAlignment w:val="top"/>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学历</w:t>
            </w:r>
          </w:p>
        </w:tc>
        <w:tc>
          <w:tcPr>
            <w:tcW w:w="3673" w:type="dxa"/>
            <w:shd w:val="clear" w:color="auto" w:fill="auto"/>
          </w:tcPr>
          <w:p w:rsidR="008C4831" w:rsidRDefault="004D24F1">
            <w:pPr>
              <w:widowControl/>
              <w:spacing w:line="500" w:lineRule="exact"/>
              <w:jc w:val="center"/>
              <w:textAlignment w:val="top"/>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工作需求</w:t>
            </w:r>
          </w:p>
        </w:tc>
        <w:tc>
          <w:tcPr>
            <w:tcW w:w="1441" w:type="dxa"/>
            <w:shd w:val="clear" w:color="auto" w:fill="auto"/>
          </w:tcPr>
          <w:p w:rsidR="008C4831" w:rsidRDefault="004D24F1">
            <w:pPr>
              <w:widowControl/>
              <w:spacing w:line="560" w:lineRule="exact"/>
              <w:jc w:val="center"/>
              <w:textAlignment w:val="top"/>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年龄</w:t>
            </w:r>
          </w:p>
        </w:tc>
        <w:tc>
          <w:tcPr>
            <w:tcW w:w="1700" w:type="dxa"/>
            <w:shd w:val="clear" w:color="auto" w:fill="auto"/>
          </w:tcPr>
          <w:p w:rsidR="008C4831" w:rsidRDefault="004D24F1">
            <w:pPr>
              <w:widowControl/>
              <w:spacing w:line="560" w:lineRule="exact"/>
              <w:jc w:val="center"/>
              <w:textAlignment w:val="top"/>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待遇</w:t>
            </w:r>
          </w:p>
        </w:tc>
      </w:tr>
      <w:tr w:rsidR="008C4831">
        <w:tc>
          <w:tcPr>
            <w:tcW w:w="1183" w:type="dxa"/>
            <w:shd w:val="clear" w:color="auto" w:fill="auto"/>
            <w:vAlign w:val="center"/>
          </w:tcPr>
          <w:p w:rsidR="008C4831" w:rsidRDefault="004D24F1">
            <w:pPr>
              <w:widowControl/>
              <w:spacing w:line="50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SMT</w:t>
            </w:r>
          </w:p>
          <w:p w:rsidR="008C4831" w:rsidRDefault="004D24F1">
            <w:pPr>
              <w:widowControl/>
              <w:spacing w:line="50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拉长20名</w:t>
            </w:r>
          </w:p>
        </w:tc>
        <w:tc>
          <w:tcPr>
            <w:tcW w:w="1186" w:type="dxa"/>
            <w:shd w:val="clear" w:color="auto" w:fill="auto"/>
            <w:vAlign w:val="center"/>
          </w:tcPr>
          <w:p w:rsidR="008C4831" w:rsidRDefault="004D24F1">
            <w:pPr>
              <w:widowControl/>
              <w:spacing w:line="50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大专及以上</w:t>
            </w:r>
          </w:p>
        </w:tc>
        <w:tc>
          <w:tcPr>
            <w:tcW w:w="3673" w:type="dxa"/>
            <w:shd w:val="clear" w:color="auto" w:fill="auto"/>
            <w:vAlign w:val="center"/>
          </w:tcPr>
          <w:p w:rsidR="008C4831" w:rsidRDefault="004D24F1">
            <w:pPr>
              <w:widowControl/>
              <w:spacing w:line="500" w:lineRule="exact"/>
              <w:jc w:val="left"/>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熟悉SMT段的生产工艺流程和制程品质控制; 熟悉SMT段的所有设备(印刷机,贴片机,AOI,回流焊等）有经验的优先。</w:t>
            </w:r>
          </w:p>
        </w:tc>
        <w:tc>
          <w:tcPr>
            <w:tcW w:w="1441"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25--40岁以下</w:t>
            </w:r>
          </w:p>
        </w:tc>
        <w:tc>
          <w:tcPr>
            <w:tcW w:w="1700"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综合工资</w:t>
            </w:r>
            <w:r>
              <w:rPr>
                <w:rFonts w:asciiTheme="minorEastAsia" w:hAnsiTheme="minorEastAsia" w:cs="Calibri"/>
                <w:bCs/>
                <w:color w:val="000000" w:themeColor="text1"/>
                <w:kern w:val="0"/>
                <w:sz w:val="32"/>
                <w:szCs w:val="32"/>
              </w:rPr>
              <w:t>4000-6000</w:t>
            </w:r>
          </w:p>
        </w:tc>
      </w:tr>
      <w:tr w:rsidR="008C4831">
        <w:tc>
          <w:tcPr>
            <w:tcW w:w="1183" w:type="dxa"/>
            <w:shd w:val="clear" w:color="auto" w:fill="auto"/>
            <w:vAlign w:val="center"/>
          </w:tcPr>
          <w:p w:rsidR="008C4831" w:rsidRDefault="004D24F1">
            <w:pPr>
              <w:widowControl/>
              <w:spacing w:line="50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数控编程工程师</w:t>
            </w:r>
          </w:p>
          <w:p w:rsidR="008C4831" w:rsidRDefault="004D24F1">
            <w:pPr>
              <w:widowControl/>
              <w:spacing w:line="50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10名</w:t>
            </w:r>
          </w:p>
        </w:tc>
        <w:tc>
          <w:tcPr>
            <w:tcW w:w="1186" w:type="dxa"/>
            <w:shd w:val="clear" w:color="auto" w:fill="auto"/>
            <w:vAlign w:val="center"/>
          </w:tcPr>
          <w:p w:rsidR="008C4831" w:rsidRDefault="004D24F1">
            <w:pPr>
              <w:widowControl/>
              <w:spacing w:line="50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初中以上</w:t>
            </w:r>
          </w:p>
        </w:tc>
        <w:tc>
          <w:tcPr>
            <w:tcW w:w="3673" w:type="dxa"/>
            <w:shd w:val="clear" w:color="auto" w:fill="auto"/>
            <w:vAlign w:val="center"/>
          </w:tcPr>
          <w:p w:rsidR="008C4831" w:rsidRDefault="004D24F1">
            <w:pPr>
              <w:widowControl/>
              <w:spacing w:line="500" w:lineRule="exact"/>
              <w:jc w:val="left"/>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会熟练使用电脑，简单的办公软件和函数代换的运用；会使用GC或CAM350软件优先。</w:t>
            </w:r>
          </w:p>
        </w:tc>
        <w:tc>
          <w:tcPr>
            <w:tcW w:w="1441"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22-40岁以下</w:t>
            </w:r>
          </w:p>
        </w:tc>
        <w:tc>
          <w:tcPr>
            <w:tcW w:w="1700"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综合工资</w:t>
            </w:r>
            <w:r>
              <w:rPr>
                <w:rFonts w:asciiTheme="minorEastAsia" w:hAnsiTheme="minorEastAsia" w:cs="Calibri"/>
                <w:bCs/>
                <w:color w:val="000000" w:themeColor="text1"/>
                <w:kern w:val="0"/>
                <w:sz w:val="32"/>
                <w:szCs w:val="32"/>
              </w:rPr>
              <w:t>3500</w:t>
            </w:r>
            <w:r>
              <w:rPr>
                <w:rStyle w:val="font21"/>
                <w:rFonts w:asciiTheme="minorEastAsia" w:eastAsiaTheme="minorEastAsia" w:hAnsiTheme="minorEastAsia" w:hint="default"/>
                <w:b w:val="0"/>
                <w:bCs/>
                <w:color w:val="000000" w:themeColor="text1"/>
                <w:sz w:val="32"/>
                <w:szCs w:val="32"/>
              </w:rPr>
              <w:t>以上，具体面议</w:t>
            </w:r>
          </w:p>
        </w:tc>
      </w:tr>
      <w:tr w:rsidR="008C4831">
        <w:tc>
          <w:tcPr>
            <w:tcW w:w="1183" w:type="dxa"/>
            <w:shd w:val="clear" w:color="auto" w:fill="auto"/>
            <w:vAlign w:val="center"/>
          </w:tcPr>
          <w:p w:rsidR="008C4831" w:rsidRDefault="004D24F1">
            <w:pPr>
              <w:widowControl/>
              <w:spacing w:line="500" w:lineRule="exact"/>
              <w:jc w:val="left"/>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品检</w:t>
            </w:r>
          </w:p>
        </w:tc>
        <w:tc>
          <w:tcPr>
            <w:tcW w:w="1186" w:type="dxa"/>
            <w:shd w:val="clear" w:color="auto" w:fill="auto"/>
            <w:vAlign w:val="center"/>
          </w:tcPr>
          <w:p w:rsidR="008C4831" w:rsidRDefault="008C4831">
            <w:pPr>
              <w:widowControl/>
              <w:spacing w:line="500" w:lineRule="exact"/>
              <w:jc w:val="left"/>
              <w:textAlignment w:val="center"/>
              <w:rPr>
                <w:rFonts w:asciiTheme="minorEastAsia" w:hAnsiTheme="minorEastAsia" w:cs="宋体"/>
                <w:bCs/>
                <w:color w:val="000000" w:themeColor="text1"/>
                <w:kern w:val="0"/>
                <w:sz w:val="32"/>
                <w:szCs w:val="32"/>
              </w:rPr>
            </w:pPr>
          </w:p>
        </w:tc>
        <w:tc>
          <w:tcPr>
            <w:tcW w:w="3673" w:type="dxa"/>
            <w:shd w:val="clear" w:color="auto" w:fill="auto"/>
            <w:vAlign w:val="center"/>
          </w:tcPr>
          <w:p w:rsidR="008C4831" w:rsidRDefault="004D24F1">
            <w:pPr>
              <w:widowControl/>
              <w:spacing w:line="500" w:lineRule="exact"/>
              <w:jc w:val="left"/>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服从分配，责任心强，有原则性，有品检和电子厂工作经验及会基本电脑操作者优先</w:t>
            </w:r>
          </w:p>
        </w:tc>
        <w:tc>
          <w:tcPr>
            <w:tcW w:w="1441" w:type="dxa"/>
            <w:vAlign w:val="center"/>
          </w:tcPr>
          <w:p w:rsidR="008C4831" w:rsidRDefault="004D24F1">
            <w:pPr>
              <w:widowControl/>
              <w:spacing w:line="500" w:lineRule="exact"/>
              <w:jc w:val="left"/>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20-35岁</w:t>
            </w:r>
          </w:p>
        </w:tc>
        <w:tc>
          <w:tcPr>
            <w:tcW w:w="1700" w:type="dxa"/>
            <w:vAlign w:val="center"/>
          </w:tcPr>
          <w:p w:rsidR="008C4831" w:rsidRDefault="008C4831">
            <w:pPr>
              <w:widowControl/>
              <w:spacing w:line="500" w:lineRule="exact"/>
              <w:jc w:val="left"/>
              <w:textAlignment w:val="center"/>
              <w:rPr>
                <w:rFonts w:asciiTheme="minorEastAsia" w:hAnsiTheme="minorEastAsia" w:cs="宋体"/>
                <w:bCs/>
                <w:color w:val="000000" w:themeColor="text1"/>
                <w:kern w:val="0"/>
                <w:sz w:val="32"/>
                <w:szCs w:val="32"/>
              </w:rPr>
            </w:pPr>
          </w:p>
        </w:tc>
      </w:tr>
      <w:tr w:rsidR="008C4831">
        <w:tc>
          <w:tcPr>
            <w:tcW w:w="1183" w:type="dxa"/>
            <w:shd w:val="clear" w:color="auto" w:fill="auto"/>
            <w:vAlign w:val="center"/>
          </w:tcPr>
          <w:p w:rsidR="008C4831" w:rsidRDefault="004D24F1">
            <w:pPr>
              <w:widowControl/>
              <w:spacing w:line="50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保安</w:t>
            </w:r>
          </w:p>
          <w:p w:rsidR="008C4831" w:rsidRDefault="004D24F1">
            <w:pPr>
              <w:widowControl/>
              <w:spacing w:line="50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lastRenderedPageBreak/>
              <w:t>（男女）</w:t>
            </w:r>
          </w:p>
          <w:p w:rsidR="008C4831" w:rsidRDefault="004D24F1">
            <w:pPr>
              <w:widowControl/>
              <w:spacing w:line="50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6名</w:t>
            </w:r>
          </w:p>
        </w:tc>
        <w:tc>
          <w:tcPr>
            <w:tcW w:w="1186" w:type="dxa"/>
            <w:shd w:val="clear" w:color="auto" w:fill="auto"/>
            <w:vAlign w:val="center"/>
          </w:tcPr>
          <w:p w:rsidR="008C4831" w:rsidRDefault="004D24F1">
            <w:pPr>
              <w:widowControl/>
              <w:spacing w:line="50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lastRenderedPageBreak/>
              <w:t>大专及</w:t>
            </w:r>
            <w:r>
              <w:rPr>
                <w:rFonts w:asciiTheme="minorEastAsia" w:hAnsiTheme="minorEastAsia" w:cs="宋体" w:hint="eastAsia"/>
                <w:bCs/>
                <w:color w:val="000000" w:themeColor="text1"/>
                <w:kern w:val="0"/>
                <w:sz w:val="32"/>
                <w:szCs w:val="32"/>
              </w:rPr>
              <w:lastRenderedPageBreak/>
              <w:t>以上</w:t>
            </w:r>
          </w:p>
        </w:tc>
        <w:tc>
          <w:tcPr>
            <w:tcW w:w="3673" w:type="dxa"/>
            <w:shd w:val="clear" w:color="auto" w:fill="auto"/>
            <w:vAlign w:val="center"/>
          </w:tcPr>
          <w:p w:rsidR="008C4831" w:rsidRDefault="004D24F1">
            <w:pPr>
              <w:widowControl/>
              <w:spacing w:line="500" w:lineRule="exact"/>
              <w:jc w:val="left"/>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lastRenderedPageBreak/>
              <w:t>身体健康，服从分配，责</w:t>
            </w:r>
            <w:r>
              <w:rPr>
                <w:rFonts w:asciiTheme="minorEastAsia" w:hAnsiTheme="minorEastAsia" w:cs="宋体" w:hint="eastAsia"/>
                <w:bCs/>
                <w:color w:val="000000" w:themeColor="text1"/>
                <w:kern w:val="0"/>
                <w:sz w:val="32"/>
                <w:szCs w:val="32"/>
              </w:rPr>
              <w:lastRenderedPageBreak/>
              <w:t xml:space="preserve">任心强，有原则性，男保安需适应倒班，有经验的优先。                               </w:t>
            </w:r>
          </w:p>
        </w:tc>
        <w:tc>
          <w:tcPr>
            <w:tcW w:w="1441"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lastRenderedPageBreak/>
              <w:t>22-40岁</w:t>
            </w:r>
            <w:r>
              <w:rPr>
                <w:rFonts w:asciiTheme="minorEastAsia" w:hAnsiTheme="minorEastAsia" w:cs="宋体" w:hint="eastAsia"/>
                <w:bCs/>
                <w:color w:val="000000" w:themeColor="text1"/>
                <w:kern w:val="0"/>
                <w:sz w:val="32"/>
                <w:szCs w:val="32"/>
              </w:rPr>
              <w:lastRenderedPageBreak/>
              <w:t>以下</w:t>
            </w:r>
          </w:p>
        </w:tc>
        <w:tc>
          <w:tcPr>
            <w:tcW w:w="1700"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lastRenderedPageBreak/>
              <w:t>3000-3500</w:t>
            </w:r>
          </w:p>
        </w:tc>
      </w:tr>
      <w:tr w:rsidR="008C4831">
        <w:tc>
          <w:tcPr>
            <w:tcW w:w="1183" w:type="dxa"/>
            <w:shd w:val="clear" w:color="auto" w:fill="auto"/>
            <w:vAlign w:val="center"/>
          </w:tcPr>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lastRenderedPageBreak/>
              <w:t>储备</w:t>
            </w:r>
          </w:p>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干部</w:t>
            </w:r>
          </w:p>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60名</w:t>
            </w:r>
          </w:p>
        </w:tc>
        <w:tc>
          <w:tcPr>
            <w:tcW w:w="1186" w:type="dxa"/>
            <w:shd w:val="clear" w:color="auto" w:fill="auto"/>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高中或专科</w:t>
            </w:r>
          </w:p>
        </w:tc>
        <w:tc>
          <w:tcPr>
            <w:tcW w:w="3673" w:type="dxa"/>
            <w:shd w:val="clear" w:color="auto" w:fill="auto"/>
            <w:vAlign w:val="center"/>
          </w:tcPr>
          <w:p w:rsidR="008C4831" w:rsidRDefault="004D24F1">
            <w:pPr>
              <w:widowControl/>
              <w:spacing w:line="560" w:lineRule="exact"/>
              <w:jc w:val="left"/>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身体健康，服从分配，责任心强，做事积极主动有责 任心，愿意在公司长期发展。</w:t>
            </w:r>
          </w:p>
        </w:tc>
        <w:tc>
          <w:tcPr>
            <w:tcW w:w="1441"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20-35岁</w:t>
            </w:r>
          </w:p>
        </w:tc>
        <w:tc>
          <w:tcPr>
            <w:tcW w:w="1700"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根据能力定薪</w:t>
            </w:r>
          </w:p>
        </w:tc>
      </w:tr>
      <w:tr w:rsidR="008C4831">
        <w:tc>
          <w:tcPr>
            <w:tcW w:w="1183" w:type="dxa"/>
            <w:vAlign w:val="center"/>
          </w:tcPr>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技术员</w:t>
            </w:r>
          </w:p>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40名</w:t>
            </w:r>
          </w:p>
        </w:tc>
        <w:tc>
          <w:tcPr>
            <w:tcW w:w="1186"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高中以上</w:t>
            </w:r>
          </w:p>
        </w:tc>
        <w:tc>
          <w:tcPr>
            <w:tcW w:w="3673" w:type="dxa"/>
            <w:vAlign w:val="center"/>
          </w:tcPr>
          <w:p w:rsidR="008C4831" w:rsidRDefault="004D24F1">
            <w:pPr>
              <w:widowControl/>
              <w:spacing w:line="560" w:lineRule="exact"/>
              <w:jc w:val="left"/>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生产工业、瓶颈工位的改善，对不良品及时及时协助品质维修分析改善，产能达标的提升与跟进。</w:t>
            </w:r>
          </w:p>
        </w:tc>
        <w:tc>
          <w:tcPr>
            <w:tcW w:w="1441"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20-35岁</w:t>
            </w:r>
          </w:p>
        </w:tc>
        <w:tc>
          <w:tcPr>
            <w:tcW w:w="1700"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3500-6000</w:t>
            </w:r>
          </w:p>
        </w:tc>
      </w:tr>
      <w:tr w:rsidR="008C4831">
        <w:tc>
          <w:tcPr>
            <w:tcW w:w="1183" w:type="dxa"/>
            <w:vAlign w:val="center"/>
          </w:tcPr>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生产统计员</w:t>
            </w:r>
          </w:p>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10名</w:t>
            </w:r>
          </w:p>
        </w:tc>
        <w:tc>
          <w:tcPr>
            <w:tcW w:w="1186"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初中及以上</w:t>
            </w:r>
          </w:p>
        </w:tc>
        <w:tc>
          <w:tcPr>
            <w:tcW w:w="3673" w:type="dxa"/>
            <w:vAlign w:val="center"/>
          </w:tcPr>
          <w:p w:rsidR="008C4831" w:rsidRDefault="004D24F1">
            <w:pPr>
              <w:widowControl/>
              <w:spacing w:line="560" w:lineRule="exact"/>
              <w:jc w:val="left"/>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 xml:space="preserve">协助主管处理文职类的工作,电脑操作熟练,工作认真,具有较强的团队精神,服从管理. 有电子厂工作经验优先。 </w:t>
            </w:r>
          </w:p>
        </w:tc>
        <w:tc>
          <w:tcPr>
            <w:tcW w:w="1441"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20-35岁</w:t>
            </w:r>
          </w:p>
        </w:tc>
        <w:tc>
          <w:tcPr>
            <w:tcW w:w="1700"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3000-4500</w:t>
            </w:r>
          </w:p>
        </w:tc>
      </w:tr>
      <w:tr w:rsidR="008C4831">
        <w:tc>
          <w:tcPr>
            <w:tcW w:w="1183" w:type="dxa"/>
            <w:vAlign w:val="center"/>
          </w:tcPr>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普工</w:t>
            </w:r>
          </w:p>
          <w:p w:rsidR="008C4831" w:rsidRDefault="004D24F1">
            <w:pPr>
              <w:widowControl/>
              <w:spacing w:line="560" w:lineRule="exact"/>
              <w:jc w:val="center"/>
              <w:textAlignment w:val="center"/>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2000名</w:t>
            </w:r>
          </w:p>
        </w:tc>
        <w:tc>
          <w:tcPr>
            <w:tcW w:w="1186" w:type="dxa"/>
            <w:vAlign w:val="center"/>
          </w:tcPr>
          <w:p w:rsidR="008C4831" w:rsidRDefault="008C4831">
            <w:pPr>
              <w:spacing w:line="560" w:lineRule="exact"/>
              <w:jc w:val="center"/>
              <w:rPr>
                <w:rFonts w:asciiTheme="minorEastAsia" w:hAnsiTheme="minorEastAsia" w:cs="方正小标宋简体"/>
                <w:bCs/>
                <w:color w:val="000000" w:themeColor="text1"/>
                <w:sz w:val="32"/>
                <w:szCs w:val="32"/>
                <w:shd w:val="clear" w:color="auto" w:fill="FFFFFF"/>
              </w:rPr>
            </w:pPr>
          </w:p>
        </w:tc>
        <w:tc>
          <w:tcPr>
            <w:tcW w:w="3673" w:type="dxa"/>
            <w:vAlign w:val="center"/>
          </w:tcPr>
          <w:p w:rsidR="008C4831" w:rsidRDefault="004D24F1">
            <w:pPr>
              <w:widowControl/>
              <w:spacing w:line="560" w:lineRule="exact"/>
              <w:jc w:val="left"/>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身体健康，服从分配，责任心强，有原则性，做事积极主动有责任心</w:t>
            </w:r>
          </w:p>
        </w:tc>
        <w:tc>
          <w:tcPr>
            <w:tcW w:w="1441"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18-40岁</w:t>
            </w:r>
          </w:p>
        </w:tc>
        <w:tc>
          <w:tcPr>
            <w:tcW w:w="1700" w:type="dxa"/>
            <w:vAlign w:val="center"/>
          </w:tcPr>
          <w:p w:rsidR="008C4831" w:rsidRDefault="004D24F1">
            <w:pPr>
              <w:widowControl/>
              <w:spacing w:line="560" w:lineRule="exact"/>
              <w:jc w:val="center"/>
              <w:textAlignment w:val="center"/>
              <w:rPr>
                <w:rFonts w:asciiTheme="minorEastAsia" w:hAnsiTheme="minorEastAsia" w:cs="方正小标宋简体"/>
                <w:bCs/>
                <w:color w:val="000000" w:themeColor="text1"/>
                <w:sz w:val="32"/>
                <w:szCs w:val="32"/>
                <w:shd w:val="clear" w:color="auto" w:fill="FFFFFF"/>
              </w:rPr>
            </w:pPr>
            <w:r>
              <w:rPr>
                <w:rFonts w:asciiTheme="minorEastAsia" w:hAnsiTheme="minorEastAsia" w:cs="宋体" w:hint="eastAsia"/>
                <w:bCs/>
                <w:color w:val="000000" w:themeColor="text1"/>
                <w:kern w:val="0"/>
                <w:sz w:val="32"/>
                <w:szCs w:val="32"/>
              </w:rPr>
              <w:t>综合工资3000以上</w:t>
            </w:r>
          </w:p>
        </w:tc>
      </w:tr>
    </w:tbl>
    <w:p w:rsidR="008C4831" w:rsidRDefault="004D24F1">
      <w:pPr>
        <w:jc w:val="center"/>
        <w:rPr>
          <w:rFonts w:asciiTheme="minorEastAsia" w:hAnsiTheme="minorEastAsia" w:cs="方正小标宋简体"/>
          <w:b/>
          <w:bCs/>
          <w:color w:val="000000" w:themeColor="text1"/>
          <w:sz w:val="44"/>
          <w:szCs w:val="44"/>
          <w:shd w:val="clear" w:color="auto" w:fill="FFFFFF"/>
        </w:rPr>
      </w:pPr>
      <w:r>
        <w:rPr>
          <w:rFonts w:asciiTheme="minorEastAsia" w:hAnsiTheme="minorEastAsia" w:cs="方正小标宋简体" w:hint="eastAsia"/>
          <w:b/>
          <w:bCs/>
          <w:color w:val="000000" w:themeColor="text1"/>
          <w:sz w:val="44"/>
          <w:szCs w:val="44"/>
          <w:shd w:val="clear" w:color="auto" w:fill="FFFFFF"/>
        </w:rPr>
        <w:br w:type="page"/>
      </w: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贵州倍易通科技有限公司</w:t>
      </w:r>
    </w:p>
    <w:p w:rsidR="008C4831" w:rsidRDefault="008C4831">
      <w:pPr>
        <w:jc w:val="center"/>
        <w:rPr>
          <w:rFonts w:asciiTheme="minorEastAsia" w:hAnsiTheme="minorEastAsia" w:cs="方正小标宋简体"/>
          <w:b/>
          <w:bCs/>
          <w:color w:val="000000" w:themeColor="text1"/>
          <w:sz w:val="44"/>
          <w:szCs w:val="44"/>
          <w:shd w:val="clear" w:color="auto" w:fill="FFFFFF"/>
        </w:rPr>
      </w:pPr>
    </w:p>
    <w:p w:rsidR="008C4831" w:rsidRDefault="004D24F1">
      <w:pPr>
        <w:numPr>
          <w:ilvl w:val="0"/>
          <w:numId w:val="1"/>
        </w:numPr>
        <w:spacing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公司简介：公司主要以移动智能终端主板及整机、穿戴设备等产品的生产和组装，产品包括移动手机、导航设备、笔记本电脑、游戏机、平板电脑、计算机及配件等。</w:t>
      </w:r>
    </w:p>
    <w:p w:rsidR="008C4831" w:rsidRDefault="004D24F1">
      <w:pPr>
        <w:spacing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二、联系方式：杨先生   电话:18823333425</w:t>
      </w:r>
    </w:p>
    <w:p w:rsidR="008C4831" w:rsidRDefault="004D24F1" w:rsidP="0082290B">
      <w:pPr>
        <w:spacing w:beforeLines="50" w:afterLines="50" w:line="500" w:lineRule="exact"/>
        <w:jc w:val="center"/>
        <w:rPr>
          <w:rFonts w:asciiTheme="minorEastAsia" w:hAnsiTheme="minorEastAsia" w:cs="宋体"/>
          <w:color w:val="000000" w:themeColor="text1"/>
          <w:sz w:val="32"/>
          <w:szCs w:val="32"/>
          <w:shd w:val="clear" w:color="auto" w:fill="FFFFFF"/>
        </w:rPr>
      </w:pPr>
      <w:r>
        <w:rPr>
          <w:rFonts w:asciiTheme="minorEastAsia" w:hAnsiTheme="minorEastAsia" w:cs="宋体" w:hint="eastAsia"/>
          <w:b/>
          <w:bCs/>
          <w:color w:val="000000" w:themeColor="text1"/>
          <w:sz w:val="40"/>
          <w:szCs w:val="40"/>
          <w:shd w:val="clear" w:color="auto" w:fill="FFFFFF"/>
        </w:rPr>
        <w:t>招聘情况一览表</w:t>
      </w:r>
    </w:p>
    <w:tbl>
      <w:tblPr>
        <w:tblStyle w:val="a7"/>
        <w:tblW w:w="8380" w:type="dxa"/>
        <w:tblLayout w:type="fixed"/>
        <w:tblLook w:val="04A0"/>
      </w:tblPr>
      <w:tblGrid>
        <w:gridCol w:w="884"/>
        <w:gridCol w:w="1546"/>
        <w:gridCol w:w="1353"/>
        <w:gridCol w:w="1543"/>
        <w:gridCol w:w="1511"/>
        <w:gridCol w:w="1543"/>
      </w:tblGrid>
      <w:tr w:rsidR="008C4831">
        <w:trPr>
          <w:trHeight w:val="998"/>
        </w:trPr>
        <w:tc>
          <w:tcPr>
            <w:tcW w:w="8380" w:type="dxa"/>
            <w:gridSpan w:val="6"/>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贵州倍易通2018招聘岗位</w:t>
            </w:r>
          </w:p>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预计到岗时间：2018年3月</w:t>
            </w:r>
          </w:p>
        </w:tc>
      </w:tr>
      <w:tr w:rsidR="008C4831">
        <w:trPr>
          <w:trHeight w:val="998"/>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序号</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生产技术人员</w:t>
            </w:r>
          </w:p>
        </w:tc>
        <w:tc>
          <w:tcPr>
            <w:tcW w:w="135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质检人员</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生产管理</w:t>
            </w:r>
          </w:p>
        </w:tc>
        <w:tc>
          <w:tcPr>
            <w:tcW w:w="1511"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生产工人</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行政后勤人员</w:t>
            </w:r>
          </w:p>
        </w:tc>
      </w:tr>
      <w:tr w:rsidR="008C4831">
        <w:trPr>
          <w:trHeight w:val="998"/>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SMT工艺工程师</w:t>
            </w:r>
          </w:p>
        </w:tc>
        <w:tc>
          <w:tcPr>
            <w:tcW w:w="135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 QC</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生产主管</w:t>
            </w:r>
          </w:p>
        </w:tc>
        <w:tc>
          <w:tcPr>
            <w:tcW w:w="1511"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SMT生产工人</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人事专员</w:t>
            </w:r>
          </w:p>
        </w:tc>
      </w:tr>
      <w:tr w:rsidR="008C4831">
        <w:trPr>
          <w:trHeight w:val="998"/>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SMT测试工程师</w:t>
            </w:r>
          </w:p>
        </w:tc>
        <w:tc>
          <w:tcPr>
            <w:tcW w:w="135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组装QC</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生产班长</w:t>
            </w:r>
          </w:p>
        </w:tc>
        <w:tc>
          <w:tcPr>
            <w:tcW w:w="1511"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组装生产工人</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行政专员</w:t>
            </w:r>
          </w:p>
        </w:tc>
      </w:tr>
      <w:tr w:rsidR="008C4831">
        <w:trPr>
          <w:trHeight w:val="998"/>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SMT设备工程师</w:t>
            </w:r>
          </w:p>
        </w:tc>
        <w:tc>
          <w:tcPr>
            <w:tcW w:w="135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 QE</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生产拉长</w:t>
            </w:r>
          </w:p>
        </w:tc>
        <w:tc>
          <w:tcPr>
            <w:tcW w:w="1511"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组装焊接员</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安保人员</w:t>
            </w:r>
          </w:p>
        </w:tc>
      </w:tr>
      <w:tr w:rsidR="008C4831">
        <w:trPr>
          <w:trHeight w:val="998"/>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4</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SMT技术员</w:t>
            </w:r>
          </w:p>
        </w:tc>
        <w:tc>
          <w:tcPr>
            <w:tcW w:w="135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组装QE</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物料员</w:t>
            </w:r>
          </w:p>
        </w:tc>
        <w:tc>
          <w:tcPr>
            <w:tcW w:w="1511" w:type="dxa"/>
            <w:vAlign w:val="center"/>
          </w:tcPr>
          <w:p w:rsidR="008C4831" w:rsidRDefault="008C4831">
            <w:pPr>
              <w:spacing w:line="400" w:lineRule="exact"/>
              <w:jc w:val="center"/>
              <w:rPr>
                <w:rFonts w:asciiTheme="minorEastAsia" w:hAnsiTheme="minorEastAsia"/>
                <w:color w:val="000000" w:themeColor="text1"/>
                <w:sz w:val="32"/>
                <w:szCs w:val="32"/>
              </w:rPr>
            </w:pP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保洁员</w:t>
            </w:r>
          </w:p>
        </w:tc>
      </w:tr>
      <w:tr w:rsidR="008C4831">
        <w:trPr>
          <w:trHeight w:val="998"/>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5</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组装设备工程师</w:t>
            </w:r>
          </w:p>
        </w:tc>
        <w:tc>
          <w:tcPr>
            <w:tcW w:w="135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SMT目检员</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仓库管理员</w:t>
            </w:r>
          </w:p>
        </w:tc>
        <w:tc>
          <w:tcPr>
            <w:tcW w:w="1511" w:type="dxa"/>
            <w:vAlign w:val="center"/>
          </w:tcPr>
          <w:p w:rsidR="008C4831" w:rsidRDefault="008C4831">
            <w:pPr>
              <w:spacing w:line="400" w:lineRule="exact"/>
              <w:jc w:val="center"/>
              <w:rPr>
                <w:rFonts w:asciiTheme="minorEastAsia" w:hAnsiTheme="minorEastAsia"/>
                <w:color w:val="000000" w:themeColor="text1"/>
                <w:sz w:val="32"/>
                <w:szCs w:val="32"/>
              </w:rPr>
            </w:pPr>
          </w:p>
        </w:tc>
        <w:tc>
          <w:tcPr>
            <w:tcW w:w="1543" w:type="dxa"/>
            <w:vAlign w:val="center"/>
          </w:tcPr>
          <w:p w:rsidR="008C4831" w:rsidRDefault="008C4831">
            <w:pPr>
              <w:spacing w:line="400" w:lineRule="exact"/>
              <w:jc w:val="center"/>
              <w:rPr>
                <w:rFonts w:asciiTheme="minorEastAsia" w:hAnsiTheme="minorEastAsia"/>
                <w:color w:val="000000" w:themeColor="text1"/>
                <w:sz w:val="32"/>
                <w:szCs w:val="32"/>
              </w:rPr>
            </w:pPr>
          </w:p>
        </w:tc>
      </w:tr>
      <w:tr w:rsidR="008C4831">
        <w:trPr>
          <w:trHeight w:val="998"/>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6</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组装工艺工程师</w:t>
            </w:r>
          </w:p>
        </w:tc>
        <w:tc>
          <w:tcPr>
            <w:tcW w:w="1353" w:type="dxa"/>
            <w:vAlign w:val="center"/>
          </w:tcPr>
          <w:p w:rsidR="008C4831" w:rsidRDefault="008C4831">
            <w:pPr>
              <w:spacing w:line="400" w:lineRule="exact"/>
              <w:jc w:val="center"/>
              <w:rPr>
                <w:rFonts w:asciiTheme="minorEastAsia" w:hAnsiTheme="minorEastAsia"/>
                <w:color w:val="000000" w:themeColor="text1"/>
                <w:sz w:val="32"/>
                <w:szCs w:val="32"/>
              </w:rPr>
            </w:pPr>
          </w:p>
        </w:tc>
        <w:tc>
          <w:tcPr>
            <w:tcW w:w="1543" w:type="dxa"/>
            <w:vAlign w:val="center"/>
          </w:tcPr>
          <w:p w:rsidR="008C4831" w:rsidRDefault="008C4831">
            <w:pPr>
              <w:spacing w:line="400" w:lineRule="exact"/>
              <w:jc w:val="center"/>
              <w:rPr>
                <w:rFonts w:asciiTheme="minorEastAsia" w:hAnsiTheme="minorEastAsia"/>
                <w:color w:val="000000" w:themeColor="text1"/>
                <w:sz w:val="32"/>
                <w:szCs w:val="32"/>
              </w:rPr>
            </w:pPr>
          </w:p>
        </w:tc>
        <w:tc>
          <w:tcPr>
            <w:tcW w:w="1511" w:type="dxa"/>
            <w:vAlign w:val="center"/>
          </w:tcPr>
          <w:p w:rsidR="008C4831" w:rsidRDefault="008C4831">
            <w:pPr>
              <w:spacing w:line="400" w:lineRule="exact"/>
              <w:jc w:val="center"/>
              <w:rPr>
                <w:rFonts w:asciiTheme="minorEastAsia" w:hAnsiTheme="minorEastAsia"/>
                <w:color w:val="000000" w:themeColor="text1"/>
                <w:sz w:val="32"/>
                <w:szCs w:val="32"/>
              </w:rPr>
            </w:pPr>
          </w:p>
        </w:tc>
        <w:tc>
          <w:tcPr>
            <w:tcW w:w="1543" w:type="dxa"/>
            <w:vAlign w:val="center"/>
          </w:tcPr>
          <w:p w:rsidR="008C4831" w:rsidRDefault="008C4831">
            <w:pPr>
              <w:spacing w:line="400" w:lineRule="exact"/>
              <w:jc w:val="center"/>
              <w:rPr>
                <w:rFonts w:asciiTheme="minorEastAsia" w:hAnsiTheme="minorEastAsia"/>
                <w:color w:val="000000" w:themeColor="text1"/>
                <w:sz w:val="32"/>
                <w:szCs w:val="32"/>
              </w:rPr>
            </w:pPr>
          </w:p>
        </w:tc>
      </w:tr>
      <w:tr w:rsidR="008C4831">
        <w:trPr>
          <w:trHeight w:val="517"/>
        </w:trPr>
        <w:tc>
          <w:tcPr>
            <w:tcW w:w="884"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人数</w:t>
            </w:r>
          </w:p>
        </w:tc>
        <w:tc>
          <w:tcPr>
            <w:tcW w:w="1546"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170人</w:t>
            </w:r>
          </w:p>
        </w:tc>
        <w:tc>
          <w:tcPr>
            <w:tcW w:w="135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100人</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80人</w:t>
            </w:r>
          </w:p>
        </w:tc>
        <w:tc>
          <w:tcPr>
            <w:tcW w:w="1511" w:type="dxa"/>
            <w:vAlign w:val="center"/>
          </w:tcPr>
          <w:p w:rsidR="008C4831" w:rsidRDefault="004D24F1">
            <w:pPr>
              <w:tabs>
                <w:tab w:val="left" w:pos="582"/>
              </w:tabs>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600人</w:t>
            </w:r>
          </w:p>
        </w:tc>
        <w:tc>
          <w:tcPr>
            <w:tcW w:w="1543" w:type="dxa"/>
            <w:vAlign w:val="center"/>
          </w:tcPr>
          <w:p w:rsidR="008C4831" w:rsidRDefault="004D24F1">
            <w:pPr>
              <w:spacing w:line="400" w:lineRule="exact"/>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50人</w:t>
            </w:r>
          </w:p>
        </w:tc>
      </w:tr>
    </w:tbl>
    <w:p w:rsidR="008C4831" w:rsidRDefault="008C4831">
      <w:pPr>
        <w:spacing w:line="700" w:lineRule="exact"/>
        <w:jc w:val="center"/>
        <w:rPr>
          <w:rFonts w:ascii="方正大标宋简体" w:eastAsia="方正大标宋简体" w:hAnsi="方正大标宋简体" w:cs="方正大标宋简体"/>
          <w:color w:val="000000" w:themeColor="text1"/>
          <w:sz w:val="44"/>
          <w:szCs w:val="44"/>
          <w:shd w:val="clear" w:color="auto" w:fill="FFFFFF"/>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贵州配宝新能源科技有限公司</w:t>
      </w:r>
    </w:p>
    <w:p w:rsidR="008C4831" w:rsidRDefault="008C4831">
      <w:pPr>
        <w:spacing w:line="700" w:lineRule="exact"/>
        <w:jc w:val="center"/>
        <w:rPr>
          <w:rFonts w:ascii="方正大标宋简体" w:eastAsia="方正大标宋简体" w:hAnsi="方正大标宋简体" w:cs="方正大标宋简体"/>
          <w:color w:val="000000" w:themeColor="text1"/>
          <w:sz w:val="44"/>
          <w:szCs w:val="44"/>
          <w:shd w:val="clear" w:color="auto" w:fill="FFFFFF"/>
        </w:rPr>
      </w:pPr>
    </w:p>
    <w:p w:rsidR="008C4831" w:rsidRDefault="004D24F1">
      <w:pPr>
        <w:spacing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一、公司简介：贵州配宝新能源科技有限公司是一家集锂电池研发、生、销售为一体的高新技术民营企业。</w:t>
      </w:r>
    </w:p>
    <w:p w:rsidR="008C4831" w:rsidRDefault="004D24F1">
      <w:pPr>
        <w:spacing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二、联系方式：赵先生   电话:15013719696</w:t>
      </w:r>
    </w:p>
    <w:p w:rsidR="008C4831" w:rsidRDefault="004D24F1" w:rsidP="0082290B">
      <w:pPr>
        <w:spacing w:beforeLines="50" w:afterLines="50" w:line="500" w:lineRule="exact"/>
        <w:jc w:val="center"/>
        <w:rPr>
          <w:rFonts w:asciiTheme="minorEastAsia" w:hAnsiTheme="minorEastAsia" w:cs="方正小标宋简体"/>
          <w:b/>
          <w:bCs/>
          <w:color w:val="000000" w:themeColor="text1"/>
          <w:sz w:val="44"/>
          <w:szCs w:val="44"/>
          <w:shd w:val="clear" w:color="auto" w:fill="FFFFFF"/>
        </w:rPr>
      </w:pPr>
      <w:r>
        <w:rPr>
          <w:rFonts w:asciiTheme="minorEastAsia" w:hAnsiTheme="minorEastAsia" w:cs="宋体" w:hint="eastAsia"/>
          <w:b/>
          <w:bCs/>
          <w:color w:val="000000" w:themeColor="text1"/>
          <w:sz w:val="40"/>
          <w:szCs w:val="40"/>
          <w:shd w:val="clear" w:color="auto" w:fill="FFFFFF"/>
        </w:rPr>
        <w:t>招聘情况一览表</w:t>
      </w:r>
    </w:p>
    <w:tbl>
      <w:tblPr>
        <w:tblStyle w:val="a7"/>
        <w:tblW w:w="8580" w:type="dxa"/>
        <w:tblLayout w:type="fixed"/>
        <w:tblLook w:val="04A0"/>
      </w:tblPr>
      <w:tblGrid>
        <w:gridCol w:w="1100"/>
        <w:gridCol w:w="786"/>
        <w:gridCol w:w="2568"/>
        <w:gridCol w:w="1264"/>
        <w:gridCol w:w="1725"/>
        <w:gridCol w:w="1137"/>
      </w:tblGrid>
      <w:tr w:rsidR="008C4831">
        <w:trPr>
          <w:trHeight w:val="880"/>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招聘岗位</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人数</w:t>
            </w:r>
          </w:p>
        </w:tc>
        <w:tc>
          <w:tcPr>
            <w:tcW w:w="2568"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基本条件</w:t>
            </w:r>
          </w:p>
        </w:tc>
        <w:tc>
          <w:tcPr>
            <w:tcW w:w="1264"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上岗时间</w:t>
            </w:r>
          </w:p>
        </w:tc>
        <w:tc>
          <w:tcPr>
            <w:tcW w:w="1725"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薪酬待遇</w:t>
            </w:r>
          </w:p>
        </w:tc>
        <w:tc>
          <w:tcPr>
            <w:tcW w:w="1137"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其它</w:t>
            </w:r>
          </w:p>
        </w:tc>
      </w:tr>
      <w:tr w:rsidR="008C4831">
        <w:trPr>
          <w:trHeight w:val="1991"/>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生产普工</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500人</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18—45岁，初中以上学历，吃苦耐劳，服从管理。男生无染发，纹身、耳钉。女士优先</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2018年3月份后的每月15号分批进厂</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底薪1600+餐补20元/天+全勤100元+工龄50元/月+加班费</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3082"/>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QE工程师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1、性别：男女不限；2、年龄：23-30岁；3、学历：大专以上；4、工作经验：锂电行业QE工程师工作经验2年以上，熟悉锂电异常分析、QC七大手法、FMEA分析。</w:t>
            </w:r>
          </w:p>
        </w:tc>
        <w:tc>
          <w:tcPr>
            <w:tcW w:w="1264"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3315"/>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QC组长</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3</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1、性别：男的不限；2、年龄：23-30岁；3、学历：中专/高中以上；4、工作经验：有QC组长经验1年以上；有锂电行业经验者优先</w:t>
            </w:r>
          </w:p>
        </w:tc>
        <w:tc>
          <w:tcPr>
            <w:tcW w:w="1264"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2423"/>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lastRenderedPageBreak/>
              <w:t>IPQC</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16</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1、性别：女；2、年龄18-28岁；3、学历：中专/高中以上；4、有锂电行业QC经验者优先</w:t>
            </w:r>
          </w:p>
        </w:tc>
        <w:tc>
          <w:tcPr>
            <w:tcW w:w="1264" w:type="dxa"/>
            <w:vAlign w:val="center"/>
          </w:tcPr>
          <w:p w:rsidR="008C4831" w:rsidRDefault="008C4831">
            <w:pPr>
              <w:widowControl/>
              <w:spacing w:line="400" w:lineRule="exact"/>
              <w:rPr>
                <w:rFonts w:asciiTheme="minorEastAsia" w:hAnsiTheme="minorEastAsia" w:cs="方正小标宋简体"/>
                <w:bCs/>
                <w:color w:val="000000" w:themeColor="text1"/>
                <w:sz w:val="30"/>
                <w:szCs w:val="30"/>
                <w:shd w:val="clear" w:color="auto" w:fill="FFFFFF"/>
              </w:rPr>
            </w:pPr>
          </w:p>
        </w:tc>
        <w:tc>
          <w:tcPr>
            <w:tcW w:w="1725"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底薪1600+餐补20元/天+全勤100元+工龄50元/月+加班费+岗位补贴</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2646"/>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OQC</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1、性别：女；2、年龄18-28岁；3、学历：中专/高中以上；4、有锂电行业QC经验者优先</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2018年3月份后的每月15号分批进厂</w:t>
            </w:r>
          </w:p>
        </w:tc>
        <w:tc>
          <w:tcPr>
            <w:tcW w:w="1725"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底薪1600+餐补20元/天+全勤100元+工龄50元/月+加班费+岗位补贴</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2750"/>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SQE工程师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1、性别：男女不限；2、年龄：23-30岁；3、学历：大专以上；4、工作经验：有锂电行业SQE工作经验3年以上；</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2018年3月份后的每月15号分批进厂</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2608"/>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IQC</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3</w:t>
            </w:r>
          </w:p>
        </w:tc>
        <w:tc>
          <w:tcPr>
            <w:tcW w:w="2568" w:type="dxa"/>
            <w:vAlign w:val="center"/>
          </w:tcPr>
          <w:p w:rsidR="008C4831" w:rsidRDefault="004D24F1">
            <w:pPr>
              <w:widowControl/>
              <w:numPr>
                <w:ilvl w:val="0"/>
                <w:numId w:val="2"/>
              </w:numPr>
              <w:spacing w:line="400" w:lineRule="exact"/>
              <w:jc w:val="left"/>
              <w:textAlignment w:val="center"/>
              <w:rPr>
                <w:rFonts w:asciiTheme="minorEastAsia" w:hAnsiTheme="minorEastAsia" w:cs="宋体"/>
                <w:bCs/>
                <w:color w:val="000000" w:themeColor="text1"/>
                <w:kern w:val="0"/>
                <w:sz w:val="30"/>
                <w:szCs w:val="30"/>
              </w:rPr>
            </w:pPr>
            <w:r>
              <w:rPr>
                <w:rFonts w:asciiTheme="minorEastAsia" w:hAnsiTheme="minorEastAsia" w:cs="宋体" w:hint="eastAsia"/>
                <w:bCs/>
                <w:color w:val="000000" w:themeColor="text1"/>
                <w:kern w:val="0"/>
                <w:sz w:val="30"/>
                <w:szCs w:val="30"/>
              </w:rPr>
              <w:t>性别：女；2、年龄18-28岁；3、学历：中专/高中以上；4、工作经历：有IQC经验者，有锂电IQC经验者优先。</w:t>
            </w:r>
          </w:p>
        </w:tc>
        <w:tc>
          <w:tcPr>
            <w:tcW w:w="1264" w:type="dxa"/>
            <w:vAlign w:val="center"/>
          </w:tcPr>
          <w:p w:rsidR="008C4831" w:rsidRDefault="008C4831">
            <w:pPr>
              <w:widowControl/>
              <w:spacing w:line="400" w:lineRule="exact"/>
              <w:rPr>
                <w:rFonts w:asciiTheme="minorEastAsia" w:hAnsiTheme="minorEastAsia" w:cs="方正小标宋简体"/>
                <w:bCs/>
                <w:color w:val="000000" w:themeColor="text1"/>
                <w:sz w:val="30"/>
                <w:szCs w:val="30"/>
                <w:shd w:val="clear" w:color="auto" w:fill="FFFFFF"/>
              </w:rPr>
            </w:pP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底薪1600+餐补20元/天+全勤100元+工龄50元/月+加班费+岗位补贴</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2750"/>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计量员</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vAlign w:val="center"/>
          </w:tcPr>
          <w:p w:rsidR="008C4831" w:rsidRDefault="004D24F1">
            <w:pPr>
              <w:widowControl/>
              <w:numPr>
                <w:ilvl w:val="0"/>
                <w:numId w:val="3"/>
              </w:numPr>
              <w:spacing w:line="400" w:lineRule="exact"/>
              <w:jc w:val="left"/>
              <w:textAlignment w:val="center"/>
              <w:rPr>
                <w:rFonts w:asciiTheme="minorEastAsia" w:hAnsiTheme="minorEastAsia" w:cs="宋体"/>
                <w:bCs/>
                <w:color w:val="000000" w:themeColor="text1"/>
                <w:kern w:val="0"/>
                <w:sz w:val="30"/>
                <w:szCs w:val="30"/>
              </w:rPr>
            </w:pPr>
            <w:r>
              <w:rPr>
                <w:rFonts w:asciiTheme="minorEastAsia" w:hAnsiTheme="minorEastAsia" w:cs="宋体" w:hint="eastAsia"/>
                <w:bCs/>
                <w:color w:val="000000" w:themeColor="text1"/>
                <w:kern w:val="0"/>
                <w:sz w:val="30"/>
                <w:szCs w:val="30"/>
              </w:rPr>
              <w:t>性别：男女不限；2、年龄：20-30岁；3、学历：中专/高中以上；4、有计量工作证；5、有计量工作经验1年以上</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2018年3月份后的每月15号分批进厂</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底薪1600+餐补20元/天+全勤100元+工龄50元/月+加班费+岗位补贴</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90"/>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lastRenderedPageBreak/>
              <w:t>QA工程师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w:t>
            </w:r>
          </w:p>
        </w:tc>
        <w:tc>
          <w:tcPr>
            <w:tcW w:w="2568" w:type="dxa"/>
            <w:vAlign w:val="center"/>
          </w:tcPr>
          <w:p w:rsidR="008C4831" w:rsidRDefault="004D24F1">
            <w:pPr>
              <w:widowControl/>
              <w:numPr>
                <w:ilvl w:val="0"/>
                <w:numId w:val="4"/>
              </w:numPr>
              <w:spacing w:line="400" w:lineRule="exact"/>
              <w:jc w:val="left"/>
              <w:textAlignment w:val="center"/>
              <w:rPr>
                <w:rFonts w:asciiTheme="minorEastAsia" w:hAnsiTheme="minorEastAsia" w:cs="宋体"/>
                <w:bCs/>
                <w:color w:val="000000" w:themeColor="text1"/>
                <w:kern w:val="0"/>
                <w:sz w:val="30"/>
                <w:szCs w:val="30"/>
              </w:rPr>
            </w:pPr>
            <w:r>
              <w:rPr>
                <w:rFonts w:asciiTheme="minorEastAsia" w:hAnsiTheme="minorEastAsia" w:cs="宋体" w:hint="eastAsia"/>
                <w:bCs/>
                <w:color w:val="000000" w:themeColor="text1"/>
                <w:kern w:val="0"/>
                <w:sz w:val="30"/>
                <w:szCs w:val="30"/>
              </w:rPr>
              <w:t>性别：男女不限；2、年龄：20-30岁；3、学历：中专/高中以上；4、熟悉GB/T18287测试标准，5、有2年以上锂电行业QA工程师工作经验</w:t>
            </w:r>
          </w:p>
        </w:tc>
        <w:tc>
          <w:tcPr>
            <w:tcW w:w="1264"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2665"/>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QA测试员</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3</w:t>
            </w:r>
          </w:p>
        </w:tc>
        <w:tc>
          <w:tcPr>
            <w:tcW w:w="2568" w:type="dxa"/>
            <w:vAlign w:val="center"/>
          </w:tcPr>
          <w:p w:rsidR="008C4831" w:rsidRDefault="004D24F1">
            <w:pPr>
              <w:widowControl/>
              <w:numPr>
                <w:ilvl w:val="0"/>
                <w:numId w:val="5"/>
              </w:numPr>
              <w:spacing w:line="400" w:lineRule="exact"/>
              <w:jc w:val="left"/>
              <w:textAlignment w:val="center"/>
              <w:rPr>
                <w:rFonts w:asciiTheme="minorEastAsia" w:hAnsiTheme="minorEastAsia" w:cs="宋体"/>
                <w:bCs/>
                <w:color w:val="000000" w:themeColor="text1"/>
                <w:kern w:val="0"/>
                <w:sz w:val="30"/>
                <w:szCs w:val="30"/>
              </w:rPr>
            </w:pPr>
            <w:r>
              <w:rPr>
                <w:rFonts w:asciiTheme="minorEastAsia" w:hAnsiTheme="minorEastAsia" w:cs="宋体" w:hint="eastAsia"/>
                <w:bCs/>
                <w:color w:val="000000" w:themeColor="text1"/>
                <w:kern w:val="0"/>
                <w:sz w:val="30"/>
                <w:szCs w:val="30"/>
              </w:rPr>
              <w:t>性别：男女不限；2、年龄18-28岁；3、学历：中专/高中以上；4、工作经历：有锂电QA测试工作经验者优先</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2018年3月份后的每月15号分批进厂</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底薪1600+餐补20元/天+全勤100元+工龄50元/月+加班费+岗位补贴</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5392"/>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体系工程师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男女不限，年龄22-35岁；2、大专文凭以上；3、工作经验：有锂电行业品质管理工作经验三年以上；4、熟悉ISO质量管理体系运行，有内审资格证优先；5、熟练运用办公软件Office、Minitab等办公软件；6、熟悉16949质量体系五大工具者优先</w:t>
            </w:r>
          </w:p>
        </w:tc>
        <w:tc>
          <w:tcPr>
            <w:tcW w:w="1264"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6605"/>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lastRenderedPageBreak/>
              <w:t>CQ</w:t>
            </w:r>
            <w:r>
              <w:rPr>
                <w:rStyle w:val="font41"/>
                <w:rFonts w:asciiTheme="minorEastAsia" w:eastAsiaTheme="minorEastAsia" w:hAnsiTheme="minorEastAsia" w:hint="default"/>
                <w:bCs/>
                <w:color w:val="000000" w:themeColor="text1"/>
                <w:sz w:val="30"/>
                <w:szCs w:val="30"/>
              </w:rPr>
              <w:t>E工程师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w:t>
            </w:r>
          </w:p>
        </w:tc>
        <w:tc>
          <w:tcPr>
            <w:tcW w:w="2568" w:type="dxa"/>
            <w:vAlign w:val="center"/>
          </w:tcPr>
          <w:p w:rsidR="008C4831" w:rsidRDefault="004D24F1">
            <w:pPr>
              <w:widowControl/>
              <w:spacing w:line="34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28"/>
                <w:szCs w:val="28"/>
              </w:rPr>
              <w:t>1、男女不限，年龄22-35岁；2、大专文凭以上；3、工作经验：三年CQE工程师师工作经验；4、熟悉ISO质量管理体系运行，有内审资格证优先；5、熟练运用办公软件Office、Minitab等办公软件；6、熟悉失效模式分析和QC七大手法等品质工具应用；7、沟通能力强；8、能适应外地出差；9、电池异常的分析；10、熟悉运用8D品质分析工具</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7053"/>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业务经理</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tcPr>
          <w:p w:rsidR="008C4831" w:rsidRDefault="004D24F1">
            <w:pPr>
              <w:widowControl/>
              <w:spacing w:line="340" w:lineRule="exact"/>
              <w:jc w:val="left"/>
              <w:textAlignment w:val="top"/>
              <w:rPr>
                <w:rFonts w:asciiTheme="minorEastAsia" w:hAnsiTheme="minorEastAsia" w:cs="方正小标宋简体"/>
                <w:bCs/>
                <w:color w:val="000000" w:themeColor="text1"/>
                <w:sz w:val="28"/>
                <w:szCs w:val="28"/>
                <w:shd w:val="clear" w:color="auto" w:fill="FFFFFF"/>
              </w:rPr>
            </w:pPr>
            <w:r>
              <w:rPr>
                <w:rFonts w:asciiTheme="minorEastAsia" w:hAnsiTheme="minorEastAsia" w:cs="宋体" w:hint="eastAsia"/>
                <w:bCs/>
                <w:color w:val="000000" w:themeColor="text1"/>
                <w:kern w:val="0"/>
                <w:sz w:val="28"/>
                <w:szCs w:val="28"/>
              </w:rPr>
              <w:t xml:space="preserve">1、4年以上同行业市场拓展工作经验，2年以上销售团队管理经验。有电池行业或与其相关联行业2年以上从业经验，即：在电池企业、pack厂、BMS生产厂家、充电器厂家等从事过销售或技术等工作；2、 熟悉基本办公软件的应用，具备优秀的市场开拓能力，商务谈判能力和销售管理能力；3、 性格成熟、开朗、善于沟通协调、为人正直；抗压能力强，工作激情高。 </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1290"/>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lastRenderedPageBreak/>
              <w:t>市场营销员</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w:t>
            </w:r>
          </w:p>
        </w:tc>
        <w:tc>
          <w:tcPr>
            <w:tcW w:w="2568" w:type="dxa"/>
            <w:vAlign w:val="center"/>
          </w:tcPr>
          <w:p w:rsidR="008C4831" w:rsidRDefault="004D24F1">
            <w:pPr>
              <w:widowControl/>
              <w:spacing w:line="35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18—35岁，两年以上市场营销经验，男女不限，大专以上文化</w:t>
            </w:r>
          </w:p>
        </w:tc>
        <w:tc>
          <w:tcPr>
            <w:tcW w:w="1264"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873"/>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PIE工程师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专及以上，熟练使用CAD及办公软件</w:t>
            </w:r>
          </w:p>
        </w:tc>
        <w:tc>
          <w:tcPr>
            <w:tcW w:w="1264"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34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34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90"/>
        </w:trPr>
        <w:tc>
          <w:tcPr>
            <w:tcW w:w="1100" w:type="dxa"/>
            <w:vAlign w:val="center"/>
          </w:tcPr>
          <w:p w:rsidR="008C4831" w:rsidRDefault="004D24F1">
            <w:pPr>
              <w:widowControl/>
              <w:spacing w:line="36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电子工程师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大专及以上，熟练使用ORCAD,PADS及办公软件</w:t>
            </w:r>
          </w:p>
        </w:tc>
        <w:tc>
          <w:tcPr>
            <w:tcW w:w="1264"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36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2907"/>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结构工程</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w:t>
            </w:r>
          </w:p>
        </w:tc>
        <w:tc>
          <w:tcPr>
            <w:tcW w:w="2568" w:type="dxa"/>
            <w:vAlign w:val="center"/>
          </w:tcPr>
          <w:p w:rsidR="008C4831" w:rsidRDefault="004D24F1">
            <w:pPr>
              <w:widowControl/>
              <w:spacing w:line="350" w:lineRule="exac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1.大专以上学历，机械以及自动化、电子工程等相关专业；2.会使用CAD及PROE绘图软件，至少会使用一种3D绘图软件；3.有锂电池相关工作经验优先。</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90"/>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技术主管</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w:t>
            </w:r>
          </w:p>
        </w:tc>
        <w:tc>
          <w:tcPr>
            <w:tcW w:w="2568" w:type="dxa"/>
            <w:vAlign w:val="center"/>
          </w:tcPr>
          <w:p w:rsidR="008C4831" w:rsidRDefault="004D24F1">
            <w:pPr>
              <w:widowControl/>
              <w:numPr>
                <w:ilvl w:val="0"/>
                <w:numId w:val="6"/>
              </w:numPr>
              <w:spacing w:line="350" w:lineRule="exact"/>
              <w:textAlignment w:val="center"/>
              <w:rPr>
                <w:rFonts w:asciiTheme="minorEastAsia" w:hAnsiTheme="minorEastAsia" w:cs="宋体"/>
                <w:bCs/>
                <w:color w:val="000000" w:themeColor="text1"/>
                <w:kern w:val="0"/>
                <w:sz w:val="30"/>
                <w:szCs w:val="30"/>
              </w:rPr>
            </w:pPr>
            <w:r>
              <w:rPr>
                <w:rFonts w:asciiTheme="minorEastAsia" w:hAnsiTheme="minorEastAsia" w:cs="宋体" w:hint="eastAsia"/>
                <w:bCs/>
                <w:color w:val="000000" w:themeColor="text1"/>
                <w:kern w:val="0"/>
                <w:sz w:val="30"/>
                <w:szCs w:val="30"/>
              </w:rPr>
              <w:t>行业/产品相关专业本科以上学历；2.男女不限，26岁以上；3.2年以上锂电工艺管理经验；4.office操作熟练。</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322"/>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工艺工程师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vAlign w:val="center"/>
          </w:tcPr>
          <w:p w:rsidR="008C4831" w:rsidRDefault="004D24F1">
            <w:pPr>
              <w:widowControl/>
              <w:numPr>
                <w:ilvl w:val="0"/>
                <w:numId w:val="7"/>
              </w:numPr>
              <w:spacing w:line="360" w:lineRule="exact"/>
              <w:jc w:val="left"/>
              <w:textAlignment w:val="center"/>
              <w:rPr>
                <w:rFonts w:asciiTheme="minorEastAsia" w:hAnsiTheme="minorEastAsia" w:cs="宋体"/>
                <w:bCs/>
                <w:color w:val="000000" w:themeColor="text1"/>
                <w:kern w:val="0"/>
                <w:sz w:val="30"/>
                <w:szCs w:val="30"/>
              </w:rPr>
            </w:pPr>
            <w:r>
              <w:rPr>
                <w:rFonts w:asciiTheme="minorEastAsia" w:hAnsiTheme="minorEastAsia" w:cs="宋体" w:hint="eastAsia"/>
                <w:bCs/>
                <w:color w:val="000000" w:themeColor="text1"/>
                <w:kern w:val="0"/>
                <w:sz w:val="30"/>
                <w:szCs w:val="30"/>
              </w:rPr>
              <w:t>专科以上学历，男女不限，年龄在23-40岁；2.1年以上锂电研发、工艺经验；3.良好的沟通、协调能力 、灵活应变的处事能力；  4.踏实勤恳，执著敬业，有上进心，富有团队精神；5.熟练操作office软件、其他分析应用软件。</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4794"/>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lastRenderedPageBreak/>
              <w:t>研发工程师</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w:t>
            </w:r>
          </w:p>
        </w:tc>
        <w:tc>
          <w:tcPr>
            <w:tcW w:w="2568" w:type="dxa"/>
            <w:vAlign w:val="center"/>
          </w:tcPr>
          <w:p w:rsidR="008C4831" w:rsidRDefault="004D24F1">
            <w:pPr>
              <w:widowControl/>
              <w:spacing w:line="400" w:lineRule="exact"/>
              <w:jc w:val="left"/>
              <w:textAlignment w:val="center"/>
              <w:rPr>
                <w:rFonts w:asciiTheme="minorEastAsia" w:hAnsiTheme="minorEastAsia" w:cs="宋体"/>
                <w:bCs/>
                <w:color w:val="000000" w:themeColor="text1"/>
                <w:kern w:val="0"/>
                <w:sz w:val="30"/>
                <w:szCs w:val="30"/>
              </w:rPr>
            </w:pPr>
            <w:r>
              <w:rPr>
                <w:rFonts w:asciiTheme="minorEastAsia" w:hAnsiTheme="minorEastAsia" w:cs="宋体" w:hint="eastAsia"/>
                <w:bCs/>
                <w:color w:val="000000" w:themeColor="text1"/>
                <w:kern w:val="0"/>
                <w:sz w:val="30"/>
                <w:szCs w:val="30"/>
              </w:rPr>
              <w:t>1.大学本科及以上电化学相关专业毕业；</w:t>
            </w:r>
            <w:r>
              <w:rPr>
                <w:rFonts w:asciiTheme="minorEastAsia" w:hAnsiTheme="minorEastAsia" w:cs="宋体" w:hint="eastAsia"/>
                <w:bCs/>
                <w:color w:val="000000" w:themeColor="text1"/>
                <w:kern w:val="0"/>
                <w:sz w:val="30"/>
                <w:szCs w:val="30"/>
              </w:rPr>
              <w:br/>
              <w:t>2.男女不限，年龄在23-40岁；</w:t>
            </w:r>
            <w:r>
              <w:rPr>
                <w:rFonts w:asciiTheme="minorEastAsia" w:hAnsiTheme="minorEastAsia" w:cs="宋体" w:hint="eastAsia"/>
                <w:bCs/>
                <w:color w:val="000000" w:themeColor="text1"/>
                <w:kern w:val="0"/>
                <w:sz w:val="30"/>
                <w:szCs w:val="30"/>
              </w:rPr>
              <w:br/>
              <w:t>3.具备五年及五年以上的锂离子电池的开发相关经验；</w:t>
            </w:r>
            <w:r>
              <w:rPr>
                <w:rFonts w:asciiTheme="minorEastAsia" w:hAnsiTheme="minorEastAsia" w:cs="宋体" w:hint="eastAsia"/>
                <w:bCs/>
                <w:color w:val="000000" w:themeColor="text1"/>
                <w:kern w:val="0"/>
                <w:sz w:val="30"/>
                <w:szCs w:val="30"/>
              </w:rPr>
              <w:br/>
              <w:t>4.熟悉office办公软件。</w:t>
            </w:r>
          </w:p>
          <w:p w:rsidR="008C4831" w:rsidRDefault="008C4831">
            <w:pPr>
              <w:widowControl/>
              <w:spacing w:line="400" w:lineRule="exact"/>
              <w:jc w:val="left"/>
              <w:textAlignment w:val="center"/>
              <w:rPr>
                <w:rFonts w:asciiTheme="minorEastAsia" w:hAnsiTheme="minorEastAsia" w:cs="宋体"/>
                <w:bCs/>
                <w:color w:val="000000" w:themeColor="text1"/>
                <w:kern w:val="0"/>
                <w:sz w:val="30"/>
                <w:szCs w:val="30"/>
              </w:rPr>
            </w:pP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4794"/>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技术员</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4</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专及以上学历，男女不限，年龄在22-40岁；</w:t>
            </w:r>
            <w:r>
              <w:rPr>
                <w:rFonts w:asciiTheme="minorEastAsia" w:hAnsiTheme="minorEastAsia" w:cs="宋体" w:hint="eastAsia"/>
                <w:bCs/>
                <w:color w:val="000000" w:themeColor="text1"/>
                <w:kern w:val="0"/>
                <w:sz w:val="30"/>
                <w:szCs w:val="30"/>
              </w:rPr>
              <w:br/>
              <w:t>2.具有一年及以上的锂离子电池的工作经验；</w:t>
            </w:r>
            <w:r>
              <w:rPr>
                <w:rFonts w:asciiTheme="minorEastAsia" w:hAnsiTheme="minorEastAsia" w:cs="宋体" w:hint="eastAsia"/>
                <w:bCs/>
                <w:color w:val="000000" w:themeColor="text1"/>
                <w:kern w:val="0"/>
                <w:sz w:val="30"/>
                <w:szCs w:val="30"/>
              </w:rPr>
              <w:br/>
              <w:t>3.具有一定的管理经验、较好的沟通能力；</w:t>
            </w:r>
            <w:r>
              <w:rPr>
                <w:rFonts w:asciiTheme="minorEastAsia" w:hAnsiTheme="minorEastAsia" w:cs="宋体" w:hint="eastAsia"/>
                <w:bCs/>
                <w:color w:val="000000" w:themeColor="text1"/>
                <w:kern w:val="0"/>
                <w:sz w:val="30"/>
                <w:szCs w:val="30"/>
              </w:rPr>
              <w:br/>
              <w:t>4.熟悉office办公软件。</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随时</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5000以上+餐补20元/天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r w:rsidR="008C4831">
        <w:trPr>
          <w:trHeight w:val="3500"/>
        </w:trPr>
        <w:tc>
          <w:tcPr>
            <w:tcW w:w="1100"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实验员</w:t>
            </w:r>
          </w:p>
        </w:tc>
        <w:tc>
          <w:tcPr>
            <w:tcW w:w="786" w:type="dxa"/>
            <w:vAlign w:val="center"/>
          </w:tcPr>
          <w:p w:rsidR="008C4831" w:rsidRDefault="004D24F1">
            <w:pPr>
              <w:widowControl/>
              <w:spacing w:line="400" w:lineRule="exact"/>
              <w:jc w:val="center"/>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12</w:t>
            </w:r>
          </w:p>
        </w:tc>
        <w:tc>
          <w:tcPr>
            <w:tcW w:w="2568"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1.年龄：22-38岁，男女不限；</w:t>
            </w:r>
            <w:r>
              <w:rPr>
                <w:rFonts w:asciiTheme="minorEastAsia" w:hAnsiTheme="minorEastAsia" w:cs="宋体" w:hint="eastAsia"/>
                <w:bCs/>
                <w:color w:val="000000" w:themeColor="text1"/>
                <w:kern w:val="0"/>
                <w:sz w:val="30"/>
                <w:szCs w:val="30"/>
              </w:rPr>
              <w:br/>
              <w:t>2.大专或以上学历；电化学专业；</w:t>
            </w:r>
            <w:r>
              <w:rPr>
                <w:rFonts w:asciiTheme="minorEastAsia" w:hAnsiTheme="minorEastAsia" w:cs="宋体" w:hint="eastAsia"/>
                <w:bCs/>
                <w:color w:val="000000" w:themeColor="text1"/>
                <w:kern w:val="0"/>
                <w:sz w:val="30"/>
                <w:szCs w:val="30"/>
              </w:rPr>
              <w:br/>
              <w:t>3.能吃苦耐劳，工作认真，严谨，责任心强，管理能力强。</w:t>
            </w:r>
          </w:p>
        </w:tc>
        <w:tc>
          <w:tcPr>
            <w:tcW w:w="1264"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2018年3月份后的每月15号分批进厂</w:t>
            </w:r>
          </w:p>
        </w:tc>
        <w:tc>
          <w:tcPr>
            <w:tcW w:w="1725"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2800以上+餐补20元/天</w:t>
            </w:r>
          </w:p>
        </w:tc>
        <w:tc>
          <w:tcPr>
            <w:tcW w:w="1137" w:type="dxa"/>
            <w:vAlign w:val="center"/>
          </w:tcPr>
          <w:p w:rsidR="008C4831" w:rsidRDefault="004D24F1">
            <w:pPr>
              <w:widowControl/>
              <w:spacing w:line="400" w:lineRule="exact"/>
              <w:jc w:val="left"/>
              <w:textAlignment w:val="center"/>
              <w:rPr>
                <w:rFonts w:asciiTheme="minorEastAsia" w:hAnsiTheme="minorEastAsia" w:cs="方正小标宋简体"/>
                <w:bCs/>
                <w:color w:val="000000" w:themeColor="text1"/>
                <w:sz w:val="30"/>
                <w:szCs w:val="30"/>
                <w:shd w:val="clear" w:color="auto" w:fill="FFFFFF"/>
              </w:rPr>
            </w:pPr>
            <w:r>
              <w:rPr>
                <w:rFonts w:asciiTheme="minorEastAsia" w:hAnsiTheme="minorEastAsia" w:cs="宋体" w:hint="eastAsia"/>
                <w:bCs/>
                <w:color w:val="000000" w:themeColor="text1"/>
                <w:kern w:val="0"/>
                <w:sz w:val="30"/>
                <w:szCs w:val="30"/>
              </w:rPr>
              <w:t>五险一金、包住</w:t>
            </w:r>
          </w:p>
        </w:tc>
      </w:tr>
    </w:tbl>
    <w:p w:rsidR="008C4831" w:rsidRDefault="008C4831">
      <w:pPr>
        <w:jc w:val="center"/>
        <w:rPr>
          <w:rFonts w:asciiTheme="minorEastAsia" w:hAnsiTheme="minorEastAsia" w:cs="方正小标宋简体"/>
          <w:b/>
          <w:bCs/>
          <w:color w:val="000000" w:themeColor="text1"/>
          <w:sz w:val="32"/>
          <w:szCs w:val="32"/>
          <w:shd w:val="clear" w:color="auto" w:fill="FFFFFF"/>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铜仁兴通电杆有限公司</w:t>
      </w:r>
    </w:p>
    <w:p w:rsidR="008C4831" w:rsidRDefault="008C4831">
      <w:pPr>
        <w:spacing w:line="360" w:lineRule="auto"/>
        <w:jc w:val="center"/>
        <w:rPr>
          <w:rFonts w:asciiTheme="minorEastAsia" w:hAnsiTheme="minorEastAsia" w:cs="方正小标宋简体"/>
          <w:bCs/>
          <w:color w:val="000000" w:themeColor="text1"/>
          <w:sz w:val="44"/>
          <w:szCs w:val="44"/>
        </w:rPr>
      </w:pPr>
    </w:p>
    <w:p w:rsidR="008C4831" w:rsidRDefault="004D24F1">
      <w:pPr>
        <w:spacing w:line="480" w:lineRule="exact"/>
        <w:jc w:val="lef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 xml:space="preserve">    铜仁兴通电杆有限公司是铜仁地区生产环形混凝土电杆规模最大的企业，在实现生产经营高速发展的同时，注重培育先进企业文化，我公司将借助贵州省和铜仁地区电网建设的大好机遇，秉承“质量第一、服务至上、以人为本”的发展理念，为当地经济发展和电力事业作出积极贡献。</w:t>
      </w:r>
    </w:p>
    <w:p w:rsidR="008C4831" w:rsidRDefault="004D24F1">
      <w:pPr>
        <w:spacing w:line="480" w:lineRule="exact"/>
        <w:ind w:firstLineChars="200" w:firstLine="643"/>
        <w:jc w:val="left"/>
        <w:rPr>
          <w:rFonts w:ascii="宋体" w:eastAsia="宋体" w:hAnsi="宋体" w:cs="宋体"/>
          <w:b/>
          <w:color w:val="000000" w:themeColor="text1"/>
          <w:sz w:val="32"/>
          <w:szCs w:val="32"/>
        </w:rPr>
      </w:pPr>
      <w:r>
        <w:rPr>
          <w:rFonts w:ascii="宋体" w:eastAsia="宋体" w:hAnsi="宋体" w:cs="宋体" w:hint="eastAsia"/>
          <w:b/>
          <w:color w:val="000000" w:themeColor="text1"/>
          <w:sz w:val="32"/>
          <w:szCs w:val="32"/>
        </w:rPr>
        <w:t>现特面向社会招聘下列人员：</w:t>
      </w:r>
    </w:p>
    <w:p w:rsidR="008C4831" w:rsidRDefault="004D24F1">
      <w:pPr>
        <w:spacing w:line="480" w:lineRule="exact"/>
        <w:ind w:firstLineChars="200" w:firstLine="643"/>
        <w:jc w:val="left"/>
        <w:rPr>
          <w:rFonts w:ascii="宋体" w:eastAsia="宋体" w:hAnsi="宋体" w:cs="宋体"/>
          <w:b/>
          <w:color w:val="000000" w:themeColor="text1"/>
          <w:sz w:val="32"/>
          <w:szCs w:val="32"/>
        </w:rPr>
      </w:pPr>
      <w:r>
        <w:rPr>
          <w:rFonts w:ascii="宋体" w:eastAsia="宋体" w:hAnsi="宋体" w:cs="宋体" w:hint="eastAsia"/>
          <w:b/>
          <w:color w:val="000000" w:themeColor="text1"/>
          <w:sz w:val="32"/>
          <w:szCs w:val="32"/>
        </w:rPr>
        <w:t>1、质检员：男，2名；</w:t>
      </w:r>
    </w:p>
    <w:p w:rsidR="008C4831" w:rsidRDefault="004D24F1">
      <w:pPr>
        <w:spacing w:line="480" w:lineRule="exact"/>
        <w:ind w:firstLineChars="200" w:firstLine="640"/>
        <w:jc w:val="lef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职位要求：身体健康、爱岗敬业，大专以上文化，年龄20-45岁。能吃苦耐劳，责任心强，有较强的协作精神。</w:t>
      </w:r>
    </w:p>
    <w:p w:rsidR="008C4831" w:rsidRDefault="004D24F1">
      <w:pPr>
        <w:spacing w:line="480" w:lineRule="exact"/>
        <w:ind w:firstLineChars="200" w:firstLine="643"/>
        <w:jc w:val="left"/>
        <w:rPr>
          <w:rFonts w:ascii="宋体" w:eastAsia="宋体" w:hAnsi="宋体" w:cs="宋体"/>
          <w:b/>
          <w:color w:val="000000" w:themeColor="text1"/>
          <w:sz w:val="32"/>
          <w:szCs w:val="32"/>
        </w:rPr>
      </w:pPr>
      <w:r>
        <w:rPr>
          <w:rFonts w:ascii="宋体" w:eastAsia="宋体" w:hAnsi="宋体" w:cs="宋体" w:hint="eastAsia"/>
          <w:b/>
          <w:color w:val="000000" w:themeColor="text1"/>
          <w:sz w:val="32"/>
          <w:szCs w:val="32"/>
        </w:rPr>
        <w:t>5、维修工：男，1名；</w:t>
      </w:r>
    </w:p>
    <w:p w:rsidR="008C4831" w:rsidRDefault="004D24F1">
      <w:pPr>
        <w:spacing w:line="480" w:lineRule="exact"/>
        <w:ind w:firstLineChars="200" w:firstLine="640"/>
        <w:jc w:val="lef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职位要求：身体健康、爱岗敬业，初中以上学历，年龄25-40岁，能吃苦耐劳，责任心强，有一定工作经验，有证照者优先。</w:t>
      </w:r>
    </w:p>
    <w:p w:rsidR="008C4831" w:rsidRDefault="004D24F1">
      <w:pPr>
        <w:spacing w:line="480" w:lineRule="exact"/>
        <w:ind w:firstLineChars="200" w:firstLine="643"/>
        <w:jc w:val="left"/>
        <w:rPr>
          <w:rFonts w:ascii="宋体" w:eastAsia="宋体" w:hAnsi="宋体" w:cs="宋体"/>
          <w:b/>
          <w:color w:val="000000" w:themeColor="text1"/>
          <w:sz w:val="32"/>
          <w:szCs w:val="32"/>
        </w:rPr>
      </w:pPr>
      <w:r>
        <w:rPr>
          <w:rFonts w:ascii="宋体" w:eastAsia="宋体" w:hAnsi="宋体" w:cs="宋体" w:hint="eastAsia"/>
          <w:b/>
          <w:color w:val="000000" w:themeColor="text1"/>
          <w:sz w:val="32"/>
          <w:szCs w:val="32"/>
        </w:rPr>
        <w:t>5、仓库管理员：男女不限，1名</w:t>
      </w:r>
    </w:p>
    <w:p w:rsidR="008C4831" w:rsidRDefault="004D24F1">
      <w:pPr>
        <w:spacing w:line="480" w:lineRule="exact"/>
        <w:ind w:firstLineChars="200" w:firstLine="640"/>
        <w:jc w:val="left"/>
        <w:rPr>
          <w:rFonts w:ascii="宋体" w:eastAsia="宋体" w:hAnsi="宋体" w:cs="宋体"/>
          <w:b/>
          <w:color w:val="000000" w:themeColor="text1"/>
          <w:sz w:val="32"/>
          <w:szCs w:val="32"/>
        </w:rPr>
      </w:pPr>
      <w:r>
        <w:rPr>
          <w:rFonts w:ascii="宋体" w:eastAsia="宋体" w:hAnsi="宋体" w:cs="宋体" w:hint="eastAsia"/>
          <w:color w:val="000000" w:themeColor="text1"/>
          <w:sz w:val="32"/>
          <w:szCs w:val="32"/>
        </w:rPr>
        <w:t>职位要求：身体健康、爱岗敬业，吃苦耐劳，高中以上学历，年龄25-35岁，有一定仓库管理工作经验者优先</w:t>
      </w:r>
      <w:r>
        <w:rPr>
          <w:rFonts w:ascii="宋体" w:eastAsia="宋体" w:hAnsi="宋体" w:cs="宋体" w:hint="eastAsia"/>
          <w:b/>
          <w:color w:val="000000" w:themeColor="text1"/>
          <w:sz w:val="32"/>
          <w:szCs w:val="32"/>
        </w:rPr>
        <w:t>。</w:t>
      </w:r>
    </w:p>
    <w:p w:rsidR="008C4831" w:rsidRDefault="004D24F1">
      <w:pPr>
        <w:spacing w:line="480" w:lineRule="exact"/>
        <w:ind w:firstLineChars="200" w:firstLine="643"/>
        <w:jc w:val="left"/>
        <w:rPr>
          <w:rFonts w:ascii="宋体" w:eastAsia="宋体" w:hAnsi="宋体" w:cs="宋体"/>
          <w:color w:val="000000" w:themeColor="text1"/>
          <w:sz w:val="32"/>
          <w:szCs w:val="32"/>
        </w:rPr>
      </w:pPr>
      <w:r>
        <w:rPr>
          <w:rFonts w:ascii="宋体" w:eastAsia="宋体" w:hAnsi="宋体" w:cs="宋体" w:hint="eastAsia"/>
          <w:b/>
          <w:color w:val="000000" w:themeColor="text1"/>
          <w:sz w:val="32"/>
          <w:szCs w:val="32"/>
        </w:rPr>
        <w:t>一经录用合格，公司将免费提供食宿，签订劳动合同，按规定缴纳相关社会保险，普工、电焊工、质检员、维修工锅炉工、行车工工资待遇将采</w:t>
      </w:r>
      <w:r>
        <w:rPr>
          <w:rFonts w:ascii="宋体" w:eastAsia="宋体" w:hAnsi="宋体" w:cs="宋体" w:hint="eastAsia"/>
          <w:color w:val="000000" w:themeColor="text1"/>
          <w:sz w:val="32"/>
          <w:szCs w:val="32"/>
        </w:rPr>
        <w:t>用现行的</w:t>
      </w:r>
      <w:r>
        <w:rPr>
          <w:rFonts w:ascii="宋体" w:eastAsia="宋体" w:hAnsi="宋体" w:cs="宋体" w:hint="eastAsia"/>
          <w:b/>
          <w:color w:val="000000" w:themeColor="text1"/>
          <w:sz w:val="32"/>
          <w:szCs w:val="32"/>
        </w:rPr>
        <w:t>计件工资制（在3000—6000元以上）</w:t>
      </w:r>
      <w:r>
        <w:rPr>
          <w:rFonts w:ascii="宋体" w:eastAsia="宋体" w:hAnsi="宋体" w:cs="宋体" w:hint="eastAsia"/>
          <w:color w:val="000000" w:themeColor="text1"/>
          <w:sz w:val="32"/>
          <w:szCs w:val="32"/>
        </w:rPr>
        <w:t>，</w:t>
      </w:r>
      <w:r>
        <w:rPr>
          <w:rFonts w:ascii="宋体" w:eastAsia="宋体" w:hAnsi="宋体" w:cs="宋体" w:hint="eastAsia"/>
          <w:b/>
          <w:color w:val="000000" w:themeColor="text1"/>
          <w:sz w:val="32"/>
          <w:szCs w:val="32"/>
        </w:rPr>
        <w:t>多劳多得、上不封顶、下有保底薪的工资制度</w:t>
      </w:r>
      <w:r>
        <w:rPr>
          <w:rFonts w:ascii="宋体" w:eastAsia="宋体" w:hAnsi="宋体" w:cs="宋体" w:hint="eastAsia"/>
          <w:color w:val="000000" w:themeColor="text1"/>
          <w:sz w:val="32"/>
          <w:szCs w:val="32"/>
        </w:rPr>
        <w:t>，希有意愿与本公司携手并肩同行的有缘人前来报名。</w:t>
      </w:r>
    </w:p>
    <w:p w:rsidR="008C4831" w:rsidRDefault="008C4831">
      <w:pPr>
        <w:spacing w:line="480" w:lineRule="exact"/>
        <w:jc w:val="left"/>
        <w:rPr>
          <w:rFonts w:ascii="宋体" w:eastAsia="宋体" w:hAnsi="宋体" w:cs="宋体"/>
          <w:b/>
          <w:color w:val="000000" w:themeColor="text1"/>
          <w:sz w:val="32"/>
          <w:szCs w:val="32"/>
        </w:rPr>
      </w:pPr>
    </w:p>
    <w:p w:rsidR="008C4831" w:rsidRDefault="004D24F1">
      <w:pPr>
        <w:spacing w:line="480" w:lineRule="exact"/>
        <w:jc w:val="left"/>
        <w:rPr>
          <w:rFonts w:ascii="宋体" w:eastAsia="宋体" w:hAnsi="宋体" w:cs="宋体"/>
          <w:color w:val="000000" w:themeColor="text1"/>
          <w:sz w:val="32"/>
          <w:szCs w:val="32"/>
        </w:rPr>
      </w:pPr>
      <w:r>
        <w:rPr>
          <w:rFonts w:ascii="宋体" w:eastAsia="宋体" w:hAnsi="宋体" w:cs="宋体" w:hint="eastAsia"/>
          <w:b/>
          <w:color w:val="000000" w:themeColor="text1"/>
          <w:sz w:val="32"/>
          <w:szCs w:val="32"/>
        </w:rPr>
        <w:t>联系人</w:t>
      </w:r>
      <w:r>
        <w:rPr>
          <w:rFonts w:ascii="宋体" w:eastAsia="宋体" w:hAnsi="宋体" w:cs="宋体" w:hint="eastAsia"/>
          <w:color w:val="000000" w:themeColor="text1"/>
          <w:sz w:val="32"/>
          <w:szCs w:val="32"/>
        </w:rPr>
        <w:t>：黄先生13885031023、陈女士：15885175272</w:t>
      </w:r>
    </w:p>
    <w:p w:rsidR="008C4831" w:rsidRDefault="004D24F1">
      <w:pPr>
        <w:spacing w:line="480" w:lineRule="exact"/>
        <w:jc w:val="left"/>
        <w:rPr>
          <w:rFonts w:ascii="宋体" w:eastAsia="宋体" w:hAnsi="宋体" w:cs="宋体"/>
          <w:color w:val="000000" w:themeColor="text1"/>
          <w:sz w:val="32"/>
          <w:szCs w:val="32"/>
        </w:rPr>
      </w:pPr>
      <w:r>
        <w:rPr>
          <w:rFonts w:ascii="宋体" w:eastAsia="宋体" w:hAnsi="宋体" w:cs="宋体" w:hint="eastAsia"/>
          <w:b/>
          <w:color w:val="000000" w:themeColor="text1"/>
          <w:sz w:val="32"/>
          <w:szCs w:val="32"/>
        </w:rPr>
        <w:t>公司电话</w:t>
      </w:r>
      <w:r>
        <w:rPr>
          <w:rFonts w:ascii="宋体" w:eastAsia="宋体" w:hAnsi="宋体" w:cs="宋体" w:hint="eastAsia"/>
          <w:color w:val="000000" w:themeColor="text1"/>
          <w:sz w:val="32"/>
          <w:szCs w:val="32"/>
        </w:rPr>
        <w:t>：0856-5757028 （带传真）</w:t>
      </w:r>
    </w:p>
    <w:p w:rsidR="008C4831" w:rsidRDefault="008C4831">
      <w:pPr>
        <w:spacing w:line="480" w:lineRule="exact"/>
        <w:jc w:val="left"/>
        <w:rPr>
          <w:rFonts w:ascii="宋体" w:eastAsia="宋体" w:hAnsi="宋体" w:cs="宋体"/>
          <w:color w:val="000000" w:themeColor="text1"/>
          <w:sz w:val="32"/>
          <w:szCs w:val="32"/>
        </w:rPr>
      </w:pPr>
    </w:p>
    <w:p w:rsidR="008C4831" w:rsidRDefault="008C4831">
      <w:pPr>
        <w:spacing w:line="480" w:lineRule="exact"/>
        <w:jc w:val="left"/>
        <w:rPr>
          <w:rFonts w:ascii="宋体" w:eastAsia="宋体" w:hAnsi="宋体" w:cs="宋体"/>
          <w:color w:val="000000" w:themeColor="text1"/>
          <w:sz w:val="32"/>
          <w:szCs w:val="32"/>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贵州加来智能科技有限公司</w:t>
      </w:r>
    </w:p>
    <w:p w:rsidR="008C4831" w:rsidRDefault="008C4831">
      <w:pPr>
        <w:spacing w:line="360" w:lineRule="auto"/>
        <w:jc w:val="center"/>
        <w:rPr>
          <w:rFonts w:asciiTheme="minorEastAsia" w:hAnsiTheme="minorEastAsia" w:cs="方正小标宋简体"/>
          <w:color w:val="000000" w:themeColor="text1"/>
          <w:sz w:val="44"/>
          <w:szCs w:val="44"/>
          <w:shd w:val="clear" w:color="auto" w:fill="FFFFFF"/>
        </w:rPr>
      </w:pPr>
    </w:p>
    <w:p w:rsidR="008C4831" w:rsidRDefault="004D24F1">
      <w:pPr>
        <w:spacing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rPr>
        <w:t>贵州加来智能科技有限公司目前拥有现代化的生产设备，4条高速SMD全自动生产线，8条成品生产流水组装线，8条半成品生产线，15条测试生产线，3个生产车间，加来（</w:t>
      </w:r>
      <w:proofErr w:type="spellStart"/>
      <w:r>
        <w:rPr>
          <w:rFonts w:asciiTheme="minorEastAsia" w:hAnsiTheme="minorEastAsia" w:cs="宋体" w:hint="eastAsia"/>
          <w:color w:val="000000" w:themeColor="text1"/>
          <w:sz w:val="32"/>
          <w:szCs w:val="32"/>
        </w:rPr>
        <w:t>calais</w:t>
      </w:r>
      <w:proofErr w:type="spellEnd"/>
      <w:r>
        <w:rPr>
          <w:rFonts w:asciiTheme="minorEastAsia" w:hAnsiTheme="minorEastAsia" w:cs="宋体" w:hint="eastAsia"/>
          <w:color w:val="000000" w:themeColor="text1"/>
          <w:sz w:val="32"/>
          <w:szCs w:val="32"/>
        </w:rPr>
        <w:t>）产品目前主要涵盖 :手机配套产品，智能会议系统，智能教育系统，专业音频系统等诸多相关产品的配套系列。</w:t>
      </w:r>
    </w:p>
    <w:p w:rsidR="008C4831" w:rsidRDefault="004D24F1">
      <w:pPr>
        <w:pStyle w:val="a5"/>
        <w:widowControl/>
        <w:shd w:val="clear" w:color="auto" w:fill="FFFFFF"/>
        <w:spacing w:beforeAutospacing="0" w:afterAutospacing="0" w:line="500" w:lineRule="exact"/>
        <w:ind w:firstLineChars="200" w:firstLine="64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福利：上班时间每月26天8小时，五险一金，包吃住。</w:t>
      </w:r>
    </w:p>
    <w:p w:rsidR="008C4831" w:rsidRDefault="008C4831">
      <w:pPr>
        <w:pStyle w:val="a5"/>
        <w:widowControl/>
        <w:shd w:val="clear" w:color="auto" w:fill="FFFFFF"/>
        <w:spacing w:beforeAutospacing="0" w:afterAutospacing="0" w:line="500" w:lineRule="exact"/>
        <w:rPr>
          <w:rFonts w:asciiTheme="minorEastAsia" w:hAnsiTheme="minorEastAsia" w:cs="宋体"/>
          <w:color w:val="000000" w:themeColor="text1"/>
          <w:sz w:val="32"/>
          <w:szCs w:val="32"/>
          <w:shd w:val="clear" w:color="auto" w:fill="FFFFFF"/>
        </w:rPr>
      </w:pPr>
    </w:p>
    <w:p w:rsidR="008C4831" w:rsidRDefault="004D24F1">
      <w:pPr>
        <w:pStyle w:val="a5"/>
        <w:widowControl/>
        <w:shd w:val="clear" w:color="auto" w:fill="FFFFFF"/>
        <w:spacing w:beforeAutospacing="0" w:afterAutospacing="0" w:line="500" w:lineRule="exact"/>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电话：18311801236(田小姐)    15688095897(蒋先生)</w:t>
      </w:r>
    </w:p>
    <w:p w:rsidR="008C4831" w:rsidRDefault="004D24F1">
      <w:pPr>
        <w:pStyle w:val="a5"/>
        <w:widowControl/>
        <w:shd w:val="clear" w:color="auto" w:fill="FFFFFF"/>
        <w:spacing w:beforeAutospacing="0" w:afterAutospacing="0" w:line="5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传真：0755-28377058</w:t>
      </w:r>
    </w:p>
    <w:p w:rsidR="008C4831" w:rsidRDefault="004D24F1">
      <w:pPr>
        <w:pStyle w:val="a5"/>
        <w:widowControl/>
        <w:shd w:val="clear" w:color="auto" w:fill="FFFFFF"/>
        <w:spacing w:beforeAutospacing="0" w:afterAutospacing="0" w:line="5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网站：http://www.calais.cn</w:t>
      </w:r>
    </w:p>
    <w:tbl>
      <w:tblPr>
        <w:tblpPr w:leftFromText="180" w:rightFromText="180" w:vertAnchor="text" w:horzAnchor="page" w:tblpX="1804" w:tblpY="126"/>
        <w:tblOverlap w:val="never"/>
        <w:tblW w:w="8301" w:type="dxa"/>
        <w:tblLayout w:type="fixed"/>
        <w:tblCellMar>
          <w:top w:w="15" w:type="dxa"/>
          <w:left w:w="15" w:type="dxa"/>
          <w:bottom w:w="15" w:type="dxa"/>
          <w:right w:w="15" w:type="dxa"/>
        </w:tblCellMar>
        <w:tblLook w:val="04A0"/>
      </w:tblPr>
      <w:tblGrid>
        <w:gridCol w:w="696"/>
        <w:gridCol w:w="1774"/>
        <w:gridCol w:w="1302"/>
        <w:gridCol w:w="4529"/>
      </w:tblGrid>
      <w:tr w:rsidR="008C4831">
        <w:trPr>
          <w:trHeight w:val="600"/>
        </w:trPr>
        <w:tc>
          <w:tcPr>
            <w:tcW w:w="8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b/>
                <w:bCs/>
                <w:color w:val="000000" w:themeColor="text1"/>
                <w:kern w:val="0"/>
                <w:sz w:val="36"/>
                <w:szCs w:val="36"/>
              </w:rPr>
              <w:t>贵州加来智能科技有限公司未来3年人才需求量</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序号</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职位</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需求量（人）</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要求</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品质主管</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4</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男女不限，25-40岁，大专以上文化，懂电子生产流程，懂品质管理流程从事音视频电子厂品质经验工作经验者优先。</w:t>
            </w:r>
          </w:p>
        </w:tc>
      </w:tr>
      <w:tr w:rsidR="008C4831">
        <w:trPr>
          <w:trHeight w:val="53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生产PIE技术员/工程师</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15</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男女不限，25-40岁，大专以上文化，懂电子生产流程，具有应用电子等专业技能，从事音视频电子厂相关工作经验者优先。</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3</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生产主管</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10</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男女不限，25-40岁，大专以上文化，身体健康，能吃苦耐劳，服从管理,有电子厂生产车间管理经验优先。</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lastRenderedPageBreak/>
              <w:t>4</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销售主管</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4</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男女不限，18-25岁，中专以上学历，电脑办公软件熟练，五官端正，身体健康，能吃苦耐劳，服从管理。</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5</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外贸</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10</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男女不限，应届毕业生，外语专业，外贸专业优先，身体健康，能吃苦耐劳，服从管理。</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6</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研发工程师</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5</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男，大专以上文化，身体健康，能吃苦耐劳，服从管理，会JUKI贴片机的操作、编程、设备维护等SMD工程管理工作。</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行政总监</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sz w:val="32"/>
                <w:szCs w:val="32"/>
                <w:shd w:val="clear" w:color="auto" w:fill="FFFFFF"/>
              </w:rPr>
              <w:t>男女不限，25-40岁大专以上文化，身体健康，能吃苦耐劳，服从管理，具有行政策划及领导能力。</w:t>
            </w:r>
          </w:p>
        </w:tc>
      </w:tr>
      <w:tr w:rsidR="008C4831">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8</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普工</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120</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男女不限，18-35岁，初中以上文化，身体健康，能吃苦耐劳，服从管理。</w:t>
            </w:r>
          </w:p>
        </w:tc>
      </w:tr>
      <w:tr w:rsidR="008C4831">
        <w:trPr>
          <w:trHeight w:val="91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9</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ind w:firstLineChars="200" w:firstLine="640"/>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品质主管员</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10</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8C4831" w:rsidRDefault="004D24F1">
            <w:pPr>
              <w:widowControl/>
              <w:spacing w:line="420" w:lineRule="exact"/>
              <w:jc w:val="center"/>
              <w:textAlignment w:val="center"/>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男女不限，25-40岁，大专以上文化，懂电子生产流程，懂品质管理流程从事音视频电子厂品质经验工作经验者优先。</w:t>
            </w:r>
          </w:p>
        </w:tc>
      </w:tr>
    </w:tbl>
    <w:p w:rsidR="008C4831" w:rsidRDefault="008C4831">
      <w:pPr>
        <w:spacing w:line="700" w:lineRule="exact"/>
        <w:jc w:val="center"/>
        <w:rPr>
          <w:rFonts w:ascii="方正大标宋简体" w:eastAsia="方正大标宋简体" w:hAnsi="方正大标宋简体" w:cs="方正大标宋简体"/>
          <w:b/>
          <w:color w:val="000000" w:themeColor="text1"/>
          <w:sz w:val="44"/>
          <w:szCs w:val="44"/>
        </w:rPr>
      </w:pPr>
    </w:p>
    <w:p w:rsidR="008C4831" w:rsidRDefault="008C4831">
      <w:pPr>
        <w:spacing w:line="700" w:lineRule="exact"/>
        <w:jc w:val="center"/>
        <w:rPr>
          <w:rFonts w:ascii="方正大标宋简体" w:eastAsia="方正大标宋简体" w:hAnsi="方正大标宋简体" w:cs="方正大标宋简体"/>
          <w:b/>
          <w:color w:val="000000" w:themeColor="text1"/>
          <w:sz w:val="44"/>
          <w:szCs w:val="44"/>
        </w:rPr>
      </w:pPr>
    </w:p>
    <w:p w:rsidR="008C4831" w:rsidRDefault="008C4831">
      <w:pPr>
        <w:spacing w:line="700" w:lineRule="exact"/>
        <w:jc w:val="center"/>
        <w:rPr>
          <w:rFonts w:ascii="方正大标宋简体" w:eastAsia="方正大标宋简体" w:hAnsi="方正大标宋简体" w:cs="方正大标宋简体"/>
          <w:b/>
          <w:color w:val="000000" w:themeColor="text1"/>
          <w:sz w:val="44"/>
          <w:szCs w:val="44"/>
        </w:rPr>
      </w:pPr>
    </w:p>
    <w:p w:rsidR="008C4831" w:rsidRDefault="008C4831">
      <w:pPr>
        <w:spacing w:line="700" w:lineRule="exact"/>
        <w:jc w:val="center"/>
        <w:rPr>
          <w:rFonts w:ascii="方正大标宋简体" w:eastAsia="方正大标宋简体" w:hAnsi="方正大标宋简体" w:cs="方正大标宋简体"/>
          <w:b/>
          <w:color w:val="000000" w:themeColor="text1"/>
          <w:sz w:val="44"/>
          <w:szCs w:val="44"/>
        </w:rPr>
      </w:pPr>
    </w:p>
    <w:p w:rsidR="008C4831" w:rsidRDefault="008C4831">
      <w:pPr>
        <w:spacing w:line="700" w:lineRule="exact"/>
        <w:jc w:val="center"/>
        <w:rPr>
          <w:rFonts w:ascii="方正大标宋简体" w:eastAsia="方正大标宋简体" w:hAnsi="方正大标宋简体" w:cs="方正大标宋简体"/>
          <w:b/>
          <w:color w:val="000000" w:themeColor="text1"/>
          <w:sz w:val="44"/>
          <w:szCs w:val="44"/>
        </w:rPr>
      </w:pPr>
    </w:p>
    <w:p w:rsidR="008C4831" w:rsidRDefault="008C4831">
      <w:pPr>
        <w:spacing w:line="700" w:lineRule="exact"/>
        <w:jc w:val="center"/>
        <w:rPr>
          <w:rFonts w:ascii="方正大标宋简体" w:eastAsia="方正大标宋简体" w:hAnsi="方正大标宋简体" w:cs="方正大标宋简体"/>
          <w:b/>
          <w:color w:val="000000" w:themeColor="text1"/>
          <w:sz w:val="44"/>
          <w:szCs w:val="44"/>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贵州天德科技有限责任公司</w:t>
      </w:r>
    </w:p>
    <w:p w:rsidR="008C4831" w:rsidRDefault="008C4831">
      <w:pPr>
        <w:spacing w:line="500" w:lineRule="exact"/>
        <w:ind w:firstLineChars="200" w:firstLine="640"/>
        <w:rPr>
          <w:rFonts w:asciiTheme="minorEastAsia" w:hAnsiTheme="minorEastAsia" w:cs="宋体"/>
          <w:color w:val="000000" w:themeColor="text1"/>
          <w:sz w:val="32"/>
          <w:szCs w:val="32"/>
        </w:rPr>
      </w:pPr>
    </w:p>
    <w:p w:rsidR="008C4831" w:rsidRDefault="004D24F1">
      <w:pPr>
        <w:spacing w:line="500" w:lineRule="exact"/>
        <w:ind w:firstLineChars="200" w:firstLine="64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贵州天德科技有限责任公司于2016年9月开始建设，由深圳市德威精密模具有限公司全额投资，全力打造集专业模具设计与制造、五金冲压、CNC五金加工、注塑、喷涂等生产及服务于一体智能制造高新技术企业。公司占地102亩总投资3亿元,项目规划产能为5000万套，年产值约15亿元。第一期创造就业岗位1200个以上，第二期创造就业岗位3000个以上。</w:t>
      </w:r>
    </w:p>
    <w:tbl>
      <w:tblPr>
        <w:tblStyle w:val="a7"/>
        <w:tblW w:w="8269" w:type="dxa"/>
        <w:tblLayout w:type="fixed"/>
        <w:tblLook w:val="04A0"/>
      </w:tblPr>
      <w:tblGrid>
        <w:gridCol w:w="1607"/>
        <w:gridCol w:w="1017"/>
        <w:gridCol w:w="1033"/>
        <w:gridCol w:w="4612"/>
      </w:tblGrid>
      <w:tr w:rsidR="008C4831">
        <w:trPr>
          <w:trHeight w:val="592"/>
        </w:trPr>
        <w:tc>
          <w:tcPr>
            <w:tcW w:w="1607" w:type="dxa"/>
            <w:vAlign w:val="center"/>
          </w:tcPr>
          <w:p w:rsidR="008C4831" w:rsidRDefault="004D24F1">
            <w:pPr>
              <w:spacing w:line="400" w:lineRule="exact"/>
              <w:jc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sz w:val="32"/>
                <w:szCs w:val="32"/>
              </w:rPr>
              <w:t>职务</w:t>
            </w:r>
          </w:p>
        </w:tc>
        <w:tc>
          <w:tcPr>
            <w:tcW w:w="1017" w:type="dxa"/>
            <w:vAlign w:val="center"/>
          </w:tcPr>
          <w:p w:rsidR="008C4831" w:rsidRDefault="004D24F1">
            <w:pPr>
              <w:spacing w:line="400" w:lineRule="exact"/>
              <w:jc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sz w:val="32"/>
                <w:szCs w:val="32"/>
              </w:rPr>
              <w:t>人数</w:t>
            </w:r>
          </w:p>
        </w:tc>
        <w:tc>
          <w:tcPr>
            <w:tcW w:w="1033" w:type="dxa"/>
            <w:vAlign w:val="center"/>
          </w:tcPr>
          <w:p w:rsidR="008C4831" w:rsidRDefault="004D24F1">
            <w:pPr>
              <w:spacing w:line="400" w:lineRule="exact"/>
              <w:jc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sz w:val="32"/>
                <w:szCs w:val="32"/>
              </w:rPr>
              <w:t>性别</w:t>
            </w:r>
          </w:p>
        </w:tc>
        <w:tc>
          <w:tcPr>
            <w:tcW w:w="4612" w:type="dxa"/>
            <w:vAlign w:val="center"/>
          </w:tcPr>
          <w:p w:rsidR="008C4831" w:rsidRDefault="004D24F1">
            <w:pPr>
              <w:spacing w:line="400" w:lineRule="exact"/>
              <w:jc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sz w:val="32"/>
                <w:szCs w:val="32"/>
              </w:rPr>
              <w:t>要求</w:t>
            </w:r>
          </w:p>
        </w:tc>
      </w:tr>
      <w:tr w:rsidR="008C4831">
        <w:trPr>
          <w:trHeight w:val="1113"/>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普工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800</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18-35周岁，初中及以上学历，男女不限，身体健康、吃苦耐劳、服从管理、无明显纹身，能适应白夜班。</w:t>
            </w:r>
          </w:p>
        </w:tc>
      </w:tr>
      <w:tr w:rsidR="008C4831">
        <w:trPr>
          <w:trHeight w:val="1097"/>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储备干部</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50</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统招大专（含）以上学历，年龄18-35周岁之间，专业不限，应届毕业生优先；从基层干起，掌握设备操作流程，公司运营、管理流程。身体健康，吃苦耐劳。</w:t>
            </w:r>
          </w:p>
        </w:tc>
      </w:tr>
      <w:tr w:rsidR="008C4831">
        <w:trPr>
          <w:trHeight w:val="1723"/>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机修/电工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10</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男性</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高中及以上学历，无专业要求；电工持有电工证；工作勤奋，有责任心；懂得注塑机/CNC机日常保养与维护；</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CNC技术员</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25</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男性</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18-35岁，高中及以上学历，从事手机加工两年或以上经验，有从事自动化配件、加工经验，会简易手工编程、修改程式，能识别程式加工方式，能看懂工序图。有团队精神，服从管理，适应两班倒，熟悉华中系统者优先。</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lastRenderedPageBreak/>
              <w:t>质检员</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20</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widowControl/>
              <w:tabs>
                <w:tab w:val="left" w:pos="10729"/>
                <w:tab w:val="left" w:pos="10932"/>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pacing w:val="-6"/>
                <w:sz w:val="32"/>
                <w:szCs w:val="32"/>
              </w:rPr>
              <w:t>高中文化，头脑灵活，服从安排，能适应白夜班。能看懂2D图档，会使用卡尺、千分尺、高度尺，懂CNC品管员工作流程，有1-2年同职位工作经验优先。大专（含）及以上学历无经验可培养。</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企划</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大专及以上学历，新闻传播、广告、中文、传媒等相关专业，有较强的文字功底、语言组织能力，会平面设计、有艺术设计美感。有企业文案策划经验优先。</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文员</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女性</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大专及以上学历，精通办公软件，较强的沟通能力，领悟能力。有生产企业相关工作经验优先。</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会计</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会计专业本科及以上学历，生产型企业3-5年工作经验，具备会计中级资格证优先，熟练使用金蝶、ERP系统，精通函数。</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总经理助理</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女性</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英语四级，本科以上学历，3年以上相关工作经验25-40岁；知识结构较全面，能胜任比较重要的工作任务，较强的抗压能力；具备领导才能，有一技之长；针对公司管理某一个领域能有独档一面的才干。能协助总经理进行市场开拓过程中各方面的协调与深度发展。负责其领域内短期及长期的公司决策和战略，对公司中长期目标的达成产生重要影响；具备较强的沟通能力，优秀的文字写作能力，商务谈判能力，公关管理能力组织协调能力及公众演讲能力性格乐观，务实，责任心强，良好的职业道德；</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lastRenderedPageBreak/>
              <w:t>ESI评审工程师</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1380"/>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中专以上学历,模具、机械、工程类设计与制造相关专业，熟练运用UG/CAD模具设计软件；从事三年以上塑胶模具设计经验，两年TE工作经验，两年以上模具结构评审工作经验。</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火花机技工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8</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具有两年以上火花机工作经验；具有较强的协调沟通能力，同时具有很强的学习能力和上进心；能熟练操作沙迪克（AD系列）、牧野、夏米尔等高精密火花机（同时会操作台一、迪蒙斯巴克、机更佳）</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磨床技工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从事三年以上磨床加工经验，会斜销、斜度接R角、R0.2以上的工艺加工；</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钳工技工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6</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男性</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对手机模、机壳模和更精密、结构复杂的塑胶模具有丰富制作和维修经验；</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设计工程师</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中专以上学历,模具、机械、工程类设计与制造相关专业，熟练运用UG进行模具3D设计和 CAD软件；从事五年以上塑胶模具设计和产品开发相关经验，对手机模、平板电脑、电子类机壳模具结构有充分的认识和了解；</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省模技工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从事两年以上省模工作经验；对各种工件的火花纹、刀纹会按要求处理，会省普通光面、外观铜公；</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铣床技工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男性</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两年以上铣床加工经验，会看懂所有工件加工图纸，能简单运用UG、CAD软件查数；</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lastRenderedPageBreak/>
              <w:t>线割操机技工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从事两年以上线割操机工作经验，能用UG/CAD/MASTERCAM/PRESSCAD/UTY/ESPRIT等软件进行一般的工件编程和绘图；能熟练操作夏米尔、沙迪克等高精密线割机（同时会中走丝编程和操机更佳）</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喷油技工</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产品喷油3年以上经验，能熟练调油，对手工喷油、自动喷油工艺能全面操</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注塑调机技术员</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6</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男性</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要求五年以上注塑调机经验，熟悉塑胶模具结构，能独立处理生产异常</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丝印技术员</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4</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有塑胶制品丝移印从业经验3年以上。懂制版，对自动丝移印机操作熟练</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拉长</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8</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熟悉手机外壳生产流程，两年以上先关工作经验，有较强的品质观念；有组织能力，抗压能力。</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ISO专员</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大专及以上学历，三年以上ISO工作经验，熟悉ISO9001、ISO14001、GB/T28001等管理体系。</w:t>
            </w:r>
          </w:p>
        </w:tc>
      </w:tr>
      <w:tr w:rsidR="008C4831">
        <w:trPr>
          <w:trHeight w:val="749"/>
        </w:trPr>
        <w:tc>
          <w:tcPr>
            <w:tcW w:w="160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物控员</w:t>
            </w:r>
          </w:p>
        </w:tc>
        <w:tc>
          <w:tcPr>
            <w:tcW w:w="1017"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6</w:t>
            </w:r>
          </w:p>
        </w:tc>
        <w:tc>
          <w:tcPr>
            <w:tcW w:w="1033" w:type="dxa"/>
            <w:vAlign w:val="center"/>
          </w:tcPr>
          <w:p w:rsidR="008C4831" w:rsidRDefault="004D24F1">
            <w:pPr>
              <w:spacing w:line="40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不限</w:t>
            </w:r>
          </w:p>
        </w:tc>
        <w:tc>
          <w:tcPr>
            <w:tcW w:w="4612" w:type="dxa"/>
          </w:tcPr>
          <w:p w:rsidR="008C4831" w:rsidRDefault="004D24F1">
            <w:pPr>
              <w:tabs>
                <w:tab w:val="left" w:pos="675"/>
              </w:tabs>
              <w:spacing w:line="40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大专及以上学历，数据处理能力强，有同行业同岗位工作经验一年以上优先。</w:t>
            </w:r>
          </w:p>
        </w:tc>
      </w:tr>
    </w:tbl>
    <w:p w:rsidR="008C4831" w:rsidRDefault="008C4831">
      <w:pPr>
        <w:rPr>
          <w:rFonts w:asciiTheme="minorEastAsia" w:hAnsiTheme="minorEastAsia"/>
          <w:color w:val="000000" w:themeColor="text1"/>
        </w:rPr>
      </w:pPr>
    </w:p>
    <w:p w:rsidR="008C4831" w:rsidRDefault="008C4831">
      <w:pPr>
        <w:jc w:val="center"/>
        <w:rPr>
          <w:rFonts w:asciiTheme="minorEastAsia" w:hAnsiTheme="minorEastAsia" w:cs="方正小标宋简体"/>
          <w:b/>
          <w:bCs/>
          <w:color w:val="000000" w:themeColor="text1"/>
          <w:sz w:val="44"/>
          <w:szCs w:val="44"/>
        </w:rPr>
      </w:pPr>
    </w:p>
    <w:p w:rsidR="008C4831" w:rsidRDefault="008C4831">
      <w:pPr>
        <w:jc w:val="center"/>
        <w:rPr>
          <w:rFonts w:asciiTheme="minorEastAsia" w:hAnsiTheme="minorEastAsia" w:cs="方正小标宋简体"/>
          <w:b/>
          <w:bCs/>
          <w:color w:val="000000" w:themeColor="text1"/>
          <w:sz w:val="44"/>
          <w:szCs w:val="44"/>
        </w:rPr>
      </w:pPr>
    </w:p>
    <w:p w:rsidR="008C4831" w:rsidRDefault="008C4831">
      <w:pPr>
        <w:jc w:val="center"/>
        <w:rPr>
          <w:rFonts w:asciiTheme="minorEastAsia" w:hAnsiTheme="minorEastAsia" w:cs="方正小标宋简体"/>
          <w:b/>
          <w:bCs/>
          <w:color w:val="000000" w:themeColor="text1"/>
          <w:sz w:val="44"/>
          <w:szCs w:val="44"/>
        </w:rPr>
      </w:pPr>
    </w:p>
    <w:p w:rsidR="008C4831" w:rsidRDefault="008C4831">
      <w:pPr>
        <w:jc w:val="center"/>
        <w:rPr>
          <w:rFonts w:asciiTheme="minorEastAsia" w:hAnsiTheme="minorEastAsia" w:cs="方正小标宋简体"/>
          <w:b/>
          <w:bCs/>
          <w:color w:val="000000" w:themeColor="text1"/>
          <w:sz w:val="44"/>
          <w:szCs w:val="44"/>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贵州德发铝塑五金制品有限公司</w:t>
      </w:r>
    </w:p>
    <w:p w:rsidR="008C4831" w:rsidRDefault="008C4831">
      <w:pPr>
        <w:jc w:val="center"/>
        <w:rPr>
          <w:rFonts w:asciiTheme="minorEastAsia" w:hAnsiTheme="minorEastAsia" w:cs="方正小标宋简体"/>
          <w:b/>
          <w:bCs/>
          <w:color w:val="000000" w:themeColor="text1"/>
          <w:sz w:val="44"/>
          <w:szCs w:val="44"/>
        </w:rPr>
      </w:pPr>
    </w:p>
    <w:p w:rsidR="008C4831" w:rsidRDefault="004D24F1">
      <w:pPr>
        <w:spacing w:line="560" w:lineRule="exact"/>
        <w:ind w:firstLineChars="200" w:firstLine="600"/>
        <w:rPr>
          <w:rFonts w:asciiTheme="minorEastAsia" w:hAnsiTheme="minorEastAsia"/>
          <w:color w:val="000000" w:themeColor="text1"/>
          <w:sz w:val="30"/>
          <w:szCs w:val="30"/>
        </w:rPr>
      </w:pPr>
      <w:r>
        <w:rPr>
          <w:rFonts w:asciiTheme="minorEastAsia" w:hAnsiTheme="minorEastAsia" w:hint="eastAsia"/>
          <w:color w:val="000000" w:themeColor="text1"/>
          <w:sz w:val="30"/>
          <w:szCs w:val="30"/>
        </w:rPr>
        <w:t>贵州德发铝塑五金制品有限公司是一家集铝塑门窗花、门窗五金产品开发、生产、销售于一体的民营企业，公司成立于2014年，注册资金1000万元。</w:t>
      </w:r>
    </w:p>
    <w:p w:rsidR="008C4831" w:rsidRDefault="004D24F1" w:rsidP="000A0D2F">
      <w:pPr>
        <w:spacing w:line="500" w:lineRule="exact"/>
        <w:ind w:leftChars="200" w:left="420" w:firstLineChars="100" w:firstLine="320"/>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联系方式：杨丽霞  电话:15013719696</w:t>
      </w:r>
    </w:p>
    <w:p w:rsidR="008C4831" w:rsidRDefault="008C4831" w:rsidP="000A0D2F">
      <w:pPr>
        <w:spacing w:line="500" w:lineRule="exact"/>
        <w:ind w:leftChars="200" w:left="420" w:firstLineChars="100" w:firstLine="320"/>
        <w:rPr>
          <w:rFonts w:asciiTheme="minorEastAsia" w:hAnsiTheme="minorEastAsia" w:cs="宋体"/>
          <w:color w:val="000000" w:themeColor="text1"/>
          <w:sz w:val="32"/>
          <w:szCs w:val="32"/>
          <w:shd w:val="clear" w:color="auto" w:fill="FFFFFF"/>
        </w:rPr>
      </w:pPr>
    </w:p>
    <w:p w:rsidR="008C4831" w:rsidRDefault="004D24F1">
      <w:pPr>
        <w:ind w:firstLineChars="200" w:firstLine="803"/>
        <w:jc w:val="center"/>
        <w:rPr>
          <w:rFonts w:ascii="宋体" w:eastAsia="宋体" w:hAnsi="宋体" w:cs="宋体"/>
          <w:b/>
          <w:bCs/>
          <w:color w:val="000000" w:themeColor="text1"/>
          <w:sz w:val="40"/>
          <w:szCs w:val="40"/>
        </w:rPr>
      </w:pPr>
      <w:r>
        <w:rPr>
          <w:rFonts w:ascii="宋体" w:eastAsia="宋体" w:hAnsi="宋体" w:cs="宋体" w:hint="eastAsia"/>
          <w:b/>
          <w:bCs/>
          <w:color w:val="000000" w:themeColor="text1"/>
          <w:sz w:val="40"/>
          <w:szCs w:val="40"/>
        </w:rPr>
        <w:t>2018年贵州德发铝塑五金制品有限公司</w:t>
      </w:r>
    </w:p>
    <w:p w:rsidR="008C4831" w:rsidRDefault="004D24F1">
      <w:pPr>
        <w:ind w:firstLineChars="200" w:firstLine="803"/>
        <w:jc w:val="center"/>
        <w:rPr>
          <w:rFonts w:ascii="宋体" w:eastAsia="宋体" w:hAnsi="宋体" w:cs="宋体"/>
          <w:color w:val="000000" w:themeColor="text1"/>
          <w:sz w:val="40"/>
          <w:szCs w:val="40"/>
          <w:shd w:val="clear" w:color="auto" w:fill="FFFFFF"/>
        </w:rPr>
      </w:pPr>
      <w:r>
        <w:rPr>
          <w:rFonts w:ascii="宋体" w:eastAsia="宋体" w:hAnsi="宋体" w:cs="宋体" w:hint="eastAsia"/>
          <w:b/>
          <w:bCs/>
          <w:color w:val="000000" w:themeColor="text1"/>
          <w:sz w:val="40"/>
          <w:szCs w:val="40"/>
        </w:rPr>
        <w:t>招工计划</w:t>
      </w:r>
    </w:p>
    <w:tbl>
      <w:tblPr>
        <w:tblStyle w:val="a7"/>
        <w:tblW w:w="8600" w:type="dxa"/>
        <w:tblLayout w:type="fixed"/>
        <w:tblLook w:val="04A0"/>
      </w:tblPr>
      <w:tblGrid>
        <w:gridCol w:w="1919"/>
        <w:gridCol w:w="1832"/>
        <w:gridCol w:w="3784"/>
        <w:gridCol w:w="1065"/>
      </w:tblGrid>
      <w:tr w:rsidR="008C4831">
        <w:trPr>
          <w:trHeight w:val="1091"/>
        </w:trPr>
        <w:tc>
          <w:tcPr>
            <w:tcW w:w="1919"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职务</w:t>
            </w:r>
          </w:p>
        </w:tc>
        <w:tc>
          <w:tcPr>
            <w:tcW w:w="1832"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学历</w:t>
            </w:r>
          </w:p>
        </w:tc>
        <w:tc>
          <w:tcPr>
            <w:tcW w:w="3784"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职能要求</w:t>
            </w:r>
          </w:p>
        </w:tc>
        <w:tc>
          <w:tcPr>
            <w:tcW w:w="1065"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备注</w:t>
            </w:r>
          </w:p>
        </w:tc>
      </w:tr>
      <w:tr w:rsidR="008C4831">
        <w:trPr>
          <w:trHeight w:val="2638"/>
        </w:trPr>
        <w:tc>
          <w:tcPr>
            <w:tcW w:w="1919"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车间主管</w:t>
            </w:r>
          </w:p>
        </w:tc>
        <w:tc>
          <w:tcPr>
            <w:tcW w:w="1832"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大专以上</w:t>
            </w:r>
          </w:p>
        </w:tc>
        <w:tc>
          <w:tcPr>
            <w:tcW w:w="3784" w:type="dxa"/>
            <w:vAlign w:val="center"/>
          </w:tcPr>
          <w:p w:rsidR="008C4831" w:rsidRDefault="004D24F1">
            <w:pP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对机械设备操作熟练（注塑机、镀膜机），并有多年的车间管理经验。</w:t>
            </w:r>
          </w:p>
        </w:tc>
        <w:tc>
          <w:tcPr>
            <w:tcW w:w="1065"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3人</w:t>
            </w:r>
          </w:p>
        </w:tc>
      </w:tr>
      <w:tr w:rsidR="008C4831">
        <w:trPr>
          <w:trHeight w:val="2638"/>
        </w:trPr>
        <w:tc>
          <w:tcPr>
            <w:tcW w:w="1919"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办公室</w:t>
            </w:r>
          </w:p>
        </w:tc>
        <w:tc>
          <w:tcPr>
            <w:tcW w:w="1832"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大专以上</w:t>
            </w:r>
          </w:p>
        </w:tc>
        <w:tc>
          <w:tcPr>
            <w:tcW w:w="3784" w:type="dxa"/>
            <w:vAlign w:val="center"/>
          </w:tcPr>
          <w:p w:rsidR="008C4831" w:rsidRDefault="004D24F1">
            <w:pP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对电脑操作熟练，沟通应变能力强，有三年以上工作经验。</w:t>
            </w:r>
          </w:p>
        </w:tc>
        <w:tc>
          <w:tcPr>
            <w:tcW w:w="1065"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3人</w:t>
            </w:r>
          </w:p>
        </w:tc>
      </w:tr>
      <w:tr w:rsidR="008C4831">
        <w:trPr>
          <w:trHeight w:val="902"/>
        </w:trPr>
        <w:tc>
          <w:tcPr>
            <w:tcW w:w="1919"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普工</w:t>
            </w:r>
          </w:p>
        </w:tc>
        <w:tc>
          <w:tcPr>
            <w:tcW w:w="1832"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初中以上</w:t>
            </w:r>
          </w:p>
        </w:tc>
        <w:tc>
          <w:tcPr>
            <w:tcW w:w="3784" w:type="dxa"/>
            <w:vAlign w:val="center"/>
          </w:tcPr>
          <w:p w:rsidR="008C4831" w:rsidRDefault="004D24F1">
            <w:pP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接受能力强</w:t>
            </w:r>
          </w:p>
        </w:tc>
        <w:tc>
          <w:tcPr>
            <w:tcW w:w="1065" w:type="dxa"/>
            <w:vAlign w:val="center"/>
          </w:tcPr>
          <w:p w:rsidR="008C4831" w:rsidRDefault="004D24F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50人</w:t>
            </w:r>
          </w:p>
        </w:tc>
      </w:tr>
    </w:tbl>
    <w:p w:rsidR="008C4831" w:rsidRDefault="008C4831">
      <w:pPr>
        <w:jc w:val="center"/>
        <w:rPr>
          <w:rFonts w:asciiTheme="minorEastAsia" w:hAnsiTheme="minorEastAsia" w:cs="方正小标宋简体"/>
          <w:b/>
          <w:color w:val="000000" w:themeColor="text1"/>
          <w:sz w:val="44"/>
          <w:szCs w:val="44"/>
        </w:rPr>
      </w:pPr>
    </w:p>
    <w:p w:rsidR="008C4831" w:rsidRDefault="008C4831">
      <w:pPr>
        <w:jc w:val="center"/>
        <w:rPr>
          <w:rFonts w:asciiTheme="minorEastAsia" w:hAnsiTheme="minorEastAsia" w:cs="方正小标宋简体"/>
          <w:b/>
          <w:color w:val="000000" w:themeColor="text1"/>
          <w:sz w:val="44"/>
          <w:szCs w:val="44"/>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铜仁梵能移动能源有限公司简介</w:t>
      </w:r>
    </w:p>
    <w:p w:rsidR="008C4831" w:rsidRDefault="008C4831">
      <w:pPr>
        <w:spacing w:line="560" w:lineRule="exact"/>
        <w:ind w:firstLineChars="200" w:firstLine="640"/>
        <w:rPr>
          <w:rFonts w:asciiTheme="minorEastAsia" w:hAnsiTheme="minorEastAsia" w:cs="宋体"/>
          <w:color w:val="000000" w:themeColor="text1"/>
          <w:sz w:val="32"/>
          <w:szCs w:val="32"/>
        </w:rPr>
      </w:pPr>
    </w:p>
    <w:p w:rsidR="008C4831" w:rsidRDefault="004D24F1">
      <w:pPr>
        <w:spacing w:line="44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铜仁梵能移动能源有限公司主要从事铜铟镓硒薄膜太阳能和砷化镓薄膜太阳能电池的研发与制造，本公司建设的铜仁梵能移动能源产业园位于铜仁高新区。</w:t>
      </w:r>
    </w:p>
    <w:p w:rsidR="008C4831" w:rsidRDefault="004D24F1">
      <w:pPr>
        <w:widowControl/>
        <w:shd w:val="clear" w:color="auto" w:fill="FFFFFF"/>
        <w:spacing w:line="440" w:lineRule="exact"/>
        <w:ind w:firstLineChars="200" w:firstLine="640"/>
        <w:jc w:val="left"/>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联系电话：0856-5237188  18885669895（微信同号）</w:t>
      </w:r>
    </w:p>
    <w:p w:rsidR="008C4831" w:rsidRDefault="004D24F1">
      <w:pPr>
        <w:widowControl/>
        <w:shd w:val="clear" w:color="auto" w:fill="FFFFFF"/>
        <w:spacing w:line="440" w:lineRule="exact"/>
        <w:ind w:firstLineChars="200" w:firstLine="643"/>
        <w:jc w:val="left"/>
        <w:rPr>
          <w:rFonts w:asciiTheme="minorEastAsia" w:hAnsiTheme="minorEastAsia" w:cs="宋体"/>
          <w:b/>
          <w:bCs/>
          <w:color w:val="000000" w:themeColor="text1"/>
          <w:kern w:val="0"/>
          <w:sz w:val="32"/>
          <w:szCs w:val="32"/>
        </w:rPr>
      </w:pPr>
      <w:r>
        <w:rPr>
          <w:rFonts w:asciiTheme="minorEastAsia" w:hAnsiTheme="minorEastAsia" w:cs="宋体" w:hint="eastAsia"/>
          <w:b/>
          <w:bCs/>
          <w:color w:val="000000" w:themeColor="text1"/>
          <w:kern w:val="0"/>
          <w:sz w:val="32"/>
          <w:szCs w:val="32"/>
        </w:rPr>
        <w:t>现因经营发展需要，诚聘以下岗位：</w:t>
      </w:r>
    </w:p>
    <w:tbl>
      <w:tblPr>
        <w:tblStyle w:val="a7"/>
        <w:tblW w:w="9110" w:type="dxa"/>
        <w:tblInd w:w="-26" w:type="dxa"/>
        <w:tblLayout w:type="fixed"/>
        <w:tblLook w:val="04A0"/>
      </w:tblPr>
      <w:tblGrid>
        <w:gridCol w:w="780"/>
        <w:gridCol w:w="2214"/>
        <w:gridCol w:w="3591"/>
        <w:gridCol w:w="1031"/>
        <w:gridCol w:w="1494"/>
      </w:tblGrid>
      <w:tr w:rsidR="008C4831">
        <w:trPr>
          <w:trHeight w:val="602"/>
        </w:trPr>
        <w:tc>
          <w:tcPr>
            <w:tcW w:w="780" w:type="dxa"/>
            <w:vAlign w:val="center"/>
          </w:tcPr>
          <w:p w:rsidR="008C4831" w:rsidRDefault="004D24F1">
            <w:pPr>
              <w:widowControl/>
              <w:spacing w:line="360" w:lineRule="exact"/>
              <w:ind w:rightChars="-64" w:right="-134"/>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序号</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招聘岗位</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专业要求</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人数</w:t>
            </w:r>
          </w:p>
        </w:tc>
        <w:tc>
          <w:tcPr>
            <w:tcW w:w="149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备注</w:t>
            </w:r>
          </w:p>
        </w:tc>
      </w:tr>
      <w:tr w:rsidR="008C4831">
        <w:trPr>
          <w:trHeight w:val="631"/>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总经理助理</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金融、法务、文秘等相关专业</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1人</w:t>
            </w:r>
          </w:p>
        </w:tc>
        <w:tc>
          <w:tcPr>
            <w:tcW w:w="1494" w:type="dxa"/>
            <w:vMerge w:val="restart"/>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薪资面议</w:t>
            </w:r>
          </w:p>
        </w:tc>
      </w:tr>
      <w:tr w:rsidR="008C4831">
        <w:trPr>
          <w:trHeight w:val="719"/>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2</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人事经理</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人力资源管理、企业管理等相关专业</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1人</w:t>
            </w:r>
          </w:p>
        </w:tc>
        <w:tc>
          <w:tcPr>
            <w:tcW w:w="1494" w:type="dxa"/>
            <w:vMerge/>
            <w:vAlign w:val="center"/>
          </w:tcPr>
          <w:p w:rsidR="008C4831" w:rsidRDefault="008C4831">
            <w:pPr>
              <w:widowControl/>
              <w:spacing w:line="360" w:lineRule="exact"/>
              <w:jc w:val="center"/>
              <w:rPr>
                <w:rFonts w:asciiTheme="minorEastAsia" w:hAnsiTheme="minorEastAsia" w:cs="宋体"/>
                <w:color w:val="000000" w:themeColor="text1"/>
                <w:kern w:val="0"/>
                <w:sz w:val="32"/>
                <w:szCs w:val="32"/>
              </w:rPr>
            </w:pPr>
          </w:p>
        </w:tc>
      </w:tr>
      <w:tr w:rsidR="008C4831">
        <w:trPr>
          <w:trHeight w:val="1643"/>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3</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高低压、自控</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给排水、安全</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钢构、气体</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消防、机械</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暖通、工艺、设备等工程师</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机械、电气、电子、给排水、自动化</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工程管理、安全工程、消防等相关专业</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10人</w:t>
            </w:r>
          </w:p>
        </w:tc>
        <w:tc>
          <w:tcPr>
            <w:tcW w:w="1494" w:type="dxa"/>
            <w:vMerge/>
            <w:vAlign w:val="center"/>
          </w:tcPr>
          <w:p w:rsidR="008C4831" w:rsidRDefault="008C4831">
            <w:pPr>
              <w:widowControl/>
              <w:spacing w:line="360" w:lineRule="exact"/>
              <w:jc w:val="center"/>
              <w:rPr>
                <w:rFonts w:asciiTheme="minorEastAsia" w:hAnsiTheme="minorEastAsia" w:cs="宋体"/>
                <w:color w:val="000000" w:themeColor="text1"/>
                <w:kern w:val="0"/>
                <w:sz w:val="32"/>
                <w:szCs w:val="32"/>
              </w:rPr>
            </w:pPr>
          </w:p>
        </w:tc>
      </w:tr>
      <w:tr w:rsidR="008C4831">
        <w:trPr>
          <w:trHeight w:val="657"/>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4</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法务、翻译</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法律、英语</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10人</w:t>
            </w:r>
          </w:p>
        </w:tc>
        <w:tc>
          <w:tcPr>
            <w:tcW w:w="1494" w:type="dxa"/>
            <w:vMerge w:val="restart"/>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本科及以上学历，英语四级以上，研究生不限专业</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月薪3-6千研究生面议</w:t>
            </w:r>
          </w:p>
        </w:tc>
      </w:tr>
      <w:tr w:rsidR="008C4831">
        <w:trPr>
          <w:trHeight w:val="840"/>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5</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行政、人事、文员</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文秘、人力资源、汉语言</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新闻学、企业管理等相关专业</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20人</w:t>
            </w:r>
          </w:p>
        </w:tc>
        <w:tc>
          <w:tcPr>
            <w:tcW w:w="1494" w:type="dxa"/>
            <w:vMerge/>
            <w:vAlign w:val="center"/>
          </w:tcPr>
          <w:p w:rsidR="008C4831" w:rsidRDefault="008C4831">
            <w:pPr>
              <w:widowControl/>
              <w:spacing w:line="360" w:lineRule="exact"/>
              <w:jc w:val="center"/>
              <w:rPr>
                <w:rFonts w:asciiTheme="minorEastAsia" w:hAnsiTheme="minorEastAsia" w:cs="宋体"/>
                <w:color w:val="000000" w:themeColor="text1"/>
                <w:kern w:val="0"/>
                <w:sz w:val="32"/>
                <w:szCs w:val="32"/>
              </w:rPr>
            </w:pPr>
          </w:p>
        </w:tc>
      </w:tr>
      <w:tr w:rsidR="008C4831">
        <w:trPr>
          <w:trHeight w:val="1325"/>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6</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工艺技术类</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物理类、材料科学与工程、化学工程与工艺、电子信息工程、计算机科学与技术、新能源、高分子材料等相关专业</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50人</w:t>
            </w:r>
          </w:p>
        </w:tc>
        <w:tc>
          <w:tcPr>
            <w:tcW w:w="1494" w:type="dxa"/>
            <w:vMerge/>
            <w:vAlign w:val="center"/>
          </w:tcPr>
          <w:p w:rsidR="008C4831" w:rsidRDefault="008C4831">
            <w:pPr>
              <w:widowControl/>
              <w:spacing w:line="360" w:lineRule="exact"/>
              <w:jc w:val="center"/>
              <w:rPr>
                <w:rFonts w:asciiTheme="minorEastAsia" w:hAnsiTheme="minorEastAsia" w:cs="宋体"/>
                <w:color w:val="000000" w:themeColor="text1"/>
                <w:kern w:val="0"/>
                <w:sz w:val="32"/>
                <w:szCs w:val="32"/>
              </w:rPr>
            </w:pPr>
          </w:p>
        </w:tc>
      </w:tr>
      <w:tr w:rsidR="008C4831">
        <w:trPr>
          <w:trHeight w:val="755"/>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7</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设备技术类</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机械设计制造及其自动化、电气工程、机电一体化、机械工程等相关专业</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50人</w:t>
            </w:r>
          </w:p>
        </w:tc>
        <w:tc>
          <w:tcPr>
            <w:tcW w:w="1494" w:type="dxa"/>
            <w:vMerge/>
            <w:vAlign w:val="center"/>
          </w:tcPr>
          <w:p w:rsidR="008C4831" w:rsidRDefault="008C4831">
            <w:pPr>
              <w:widowControl/>
              <w:spacing w:line="360" w:lineRule="exact"/>
              <w:jc w:val="center"/>
              <w:rPr>
                <w:rFonts w:asciiTheme="minorEastAsia" w:hAnsiTheme="minorEastAsia" w:cs="宋体"/>
                <w:color w:val="000000" w:themeColor="text1"/>
                <w:kern w:val="0"/>
                <w:sz w:val="32"/>
                <w:szCs w:val="32"/>
              </w:rPr>
            </w:pPr>
          </w:p>
        </w:tc>
      </w:tr>
      <w:tr w:rsidR="008C4831">
        <w:trPr>
          <w:trHeight w:val="690"/>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8</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质量检验类</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专业不限</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50人</w:t>
            </w:r>
          </w:p>
        </w:tc>
        <w:tc>
          <w:tcPr>
            <w:tcW w:w="1494" w:type="dxa"/>
            <w:vMerge w:val="restart"/>
            <w:vAlign w:val="center"/>
          </w:tcPr>
          <w:p w:rsidR="008C4831" w:rsidRDefault="004D24F1">
            <w:pPr>
              <w:widowControl/>
              <w:spacing w:line="360" w:lineRule="exact"/>
              <w:ind w:leftChars="-38" w:rightChars="-39" w:right="-82" w:hangingChars="25" w:hanging="80"/>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中专及以上学历</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月薪3-5千</w:t>
            </w:r>
          </w:p>
        </w:tc>
      </w:tr>
      <w:tr w:rsidR="008C4831">
        <w:trPr>
          <w:trHeight w:val="835"/>
        </w:trPr>
        <w:tc>
          <w:tcPr>
            <w:tcW w:w="780"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9</w:t>
            </w:r>
          </w:p>
        </w:tc>
        <w:tc>
          <w:tcPr>
            <w:tcW w:w="221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普通技工</w:t>
            </w:r>
          </w:p>
        </w:tc>
        <w:tc>
          <w:tcPr>
            <w:tcW w:w="359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专业不限</w:t>
            </w:r>
          </w:p>
        </w:tc>
        <w:tc>
          <w:tcPr>
            <w:tcW w:w="1031"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1000人</w:t>
            </w:r>
          </w:p>
        </w:tc>
        <w:tc>
          <w:tcPr>
            <w:tcW w:w="1494" w:type="dxa"/>
            <w:vMerge/>
            <w:vAlign w:val="center"/>
          </w:tcPr>
          <w:p w:rsidR="008C4831" w:rsidRDefault="008C4831">
            <w:pPr>
              <w:widowControl/>
              <w:spacing w:line="360" w:lineRule="exact"/>
              <w:jc w:val="center"/>
              <w:rPr>
                <w:rFonts w:asciiTheme="minorEastAsia" w:hAnsiTheme="minorEastAsia" w:cs="宋体"/>
                <w:color w:val="000000" w:themeColor="text1"/>
                <w:kern w:val="0"/>
                <w:sz w:val="32"/>
                <w:szCs w:val="32"/>
              </w:rPr>
            </w:pPr>
          </w:p>
        </w:tc>
      </w:tr>
    </w:tbl>
    <w:p w:rsidR="008C4831" w:rsidRDefault="004D24F1">
      <w:pPr>
        <w:spacing w:line="530" w:lineRule="exact"/>
        <w:jc w:val="left"/>
        <w:rPr>
          <w:rFonts w:asciiTheme="minorEastAsia" w:hAnsiTheme="minorEastAsia" w:cs="宋体"/>
          <w:b/>
          <w:bCs/>
          <w:color w:val="000000" w:themeColor="text1"/>
          <w:kern w:val="0"/>
          <w:sz w:val="28"/>
          <w:szCs w:val="28"/>
        </w:rPr>
      </w:pPr>
      <w:r>
        <w:rPr>
          <w:rFonts w:asciiTheme="minorEastAsia" w:hAnsiTheme="minorEastAsia" w:cs="宋体" w:hint="eastAsia"/>
          <w:b/>
          <w:bCs/>
          <w:color w:val="000000" w:themeColor="text1"/>
          <w:kern w:val="0"/>
          <w:sz w:val="28"/>
          <w:szCs w:val="28"/>
        </w:rPr>
        <w:lastRenderedPageBreak/>
        <w:br w:type="page"/>
      </w: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贵州铜仁旭晶光电科技有限公司</w:t>
      </w:r>
    </w:p>
    <w:p w:rsidR="008C4831" w:rsidRDefault="008C4831">
      <w:pPr>
        <w:jc w:val="center"/>
        <w:rPr>
          <w:rFonts w:asciiTheme="minorEastAsia" w:hAnsiTheme="minorEastAsia"/>
          <w:b/>
          <w:bCs/>
          <w:color w:val="000000" w:themeColor="text1"/>
          <w:sz w:val="11"/>
          <w:szCs w:val="11"/>
        </w:rPr>
      </w:pPr>
    </w:p>
    <w:p w:rsidR="008C4831" w:rsidRDefault="004D24F1">
      <w:pPr>
        <w:spacing w:line="500" w:lineRule="exact"/>
        <w:ind w:firstLineChars="200" w:firstLine="64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贵州铜仁旭晶光电科技有限公司是贵州省铜仁市高新区重点招商企业，专业从事光学玻璃镀膜、镀膜工艺技术研发、冷加工、底座贴合的生产和销售。</w:t>
      </w:r>
    </w:p>
    <w:p w:rsidR="008C4831" w:rsidRDefault="008C4831">
      <w:pPr>
        <w:spacing w:line="500" w:lineRule="exact"/>
        <w:rPr>
          <w:rFonts w:asciiTheme="minorEastAsia" w:hAnsiTheme="minorEastAsia" w:cstheme="majorEastAsia"/>
          <w:color w:val="000000" w:themeColor="text1"/>
          <w:sz w:val="30"/>
          <w:szCs w:val="30"/>
        </w:rPr>
      </w:pPr>
    </w:p>
    <w:p w:rsidR="008C4831" w:rsidRDefault="004D24F1">
      <w:pPr>
        <w:spacing w:line="500" w:lineRule="exact"/>
        <w:rPr>
          <w:rFonts w:asciiTheme="minorEastAsia" w:hAnsiTheme="minorEastAsia" w:cstheme="majorEastAsia"/>
          <w:color w:val="000000" w:themeColor="text1"/>
          <w:sz w:val="30"/>
          <w:szCs w:val="30"/>
        </w:rPr>
      </w:pPr>
      <w:r>
        <w:rPr>
          <w:rFonts w:asciiTheme="minorEastAsia" w:hAnsiTheme="minorEastAsia" w:cstheme="majorEastAsia" w:hint="eastAsia"/>
          <w:color w:val="000000" w:themeColor="text1"/>
          <w:sz w:val="30"/>
          <w:szCs w:val="30"/>
        </w:rPr>
        <w:t>联系电话：13885038272 （王先生）13652598073（吴先生)</w:t>
      </w:r>
    </w:p>
    <w:p w:rsidR="008C4831" w:rsidRDefault="004D24F1" w:rsidP="0082290B">
      <w:pPr>
        <w:spacing w:beforeLines="50" w:afterLines="50" w:line="500" w:lineRule="exact"/>
        <w:jc w:val="center"/>
        <w:rPr>
          <w:rFonts w:asciiTheme="minorEastAsia" w:hAnsiTheme="minorEastAsia" w:cstheme="majorEastAsia"/>
          <w:color w:val="000000" w:themeColor="text1"/>
          <w:sz w:val="36"/>
          <w:szCs w:val="36"/>
        </w:rPr>
      </w:pPr>
      <w:r>
        <w:rPr>
          <w:rFonts w:asciiTheme="minorEastAsia" w:hAnsiTheme="minorEastAsia" w:cstheme="majorEastAsia" w:hint="eastAsia"/>
          <w:b/>
          <w:bCs/>
          <w:color w:val="000000" w:themeColor="text1"/>
          <w:sz w:val="36"/>
          <w:szCs w:val="36"/>
        </w:rPr>
        <w:t>招聘职位及工资收入</w:t>
      </w:r>
    </w:p>
    <w:tbl>
      <w:tblPr>
        <w:tblStyle w:val="a7"/>
        <w:tblW w:w="8744" w:type="dxa"/>
        <w:tblInd w:w="-187" w:type="dxa"/>
        <w:tblLayout w:type="fixed"/>
        <w:tblLook w:val="04A0"/>
      </w:tblPr>
      <w:tblGrid>
        <w:gridCol w:w="553"/>
        <w:gridCol w:w="154"/>
        <w:gridCol w:w="770"/>
        <w:gridCol w:w="345"/>
        <w:gridCol w:w="905"/>
        <w:gridCol w:w="1359"/>
        <w:gridCol w:w="814"/>
        <w:gridCol w:w="111"/>
        <w:gridCol w:w="961"/>
        <w:gridCol w:w="389"/>
        <w:gridCol w:w="1083"/>
        <w:gridCol w:w="1300"/>
      </w:tblGrid>
      <w:tr w:rsidR="008C4831">
        <w:trPr>
          <w:trHeight w:val="633"/>
        </w:trPr>
        <w:tc>
          <w:tcPr>
            <w:tcW w:w="553"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序号</w:t>
            </w:r>
          </w:p>
        </w:tc>
        <w:tc>
          <w:tcPr>
            <w:tcW w:w="924"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职位</w:t>
            </w:r>
          </w:p>
        </w:tc>
        <w:tc>
          <w:tcPr>
            <w:tcW w:w="1250"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平时加班</w:t>
            </w:r>
          </w:p>
        </w:tc>
        <w:tc>
          <w:tcPr>
            <w:tcW w:w="1359"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周末加班</w:t>
            </w:r>
          </w:p>
        </w:tc>
        <w:tc>
          <w:tcPr>
            <w:tcW w:w="92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国假加班</w:t>
            </w:r>
          </w:p>
        </w:tc>
        <w:tc>
          <w:tcPr>
            <w:tcW w:w="1350"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岗位补贴</w:t>
            </w:r>
          </w:p>
        </w:tc>
        <w:tc>
          <w:tcPr>
            <w:tcW w:w="1083"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技术津贴</w:t>
            </w:r>
          </w:p>
        </w:tc>
        <w:tc>
          <w:tcPr>
            <w:tcW w:w="1300"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月综合工资（26天）</w:t>
            </w:r>
          </w:p>
        </w:tc>
      </w:tr>
      <w:tr w:rsidR="008C4831">
        <w:trPr>
          <w:trHeight w:val="633"/>
        </w:trPr>
        <w:tc>
          <w:tcPr>
            <w:tcW w:w="553"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1</w:t>
            </w:r>
          </w:p>
        </w:tc>
        <w:tc>
          <w:tcPr>
            <w:tcW w:w="924"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普工</w:t>
            </w:r>
          </w:p>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计时</w:t>
            </w:r>
          </w:p>
        </w:tc>
        <w:tc>
          <w:tcPr>
            <w:tcW w:w="1250"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14.5元</w:t>
            </w:r>
          </w:p>
        </w:tc>
        <w:tc>
          <w:tcPr>
            <w:tcW w:w="1359"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19.5元</w:t>
            </w:r>
          </w:p>
        </w:tc>
        <w:tc>
          <w:tcPr>
            <w:tcW w:w="92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29元</w:t>
            </w:r>
          </w:p>
        </w:tc>
        <w:tc>
          <w:tcPr>
            <w:tcW w:w="1350"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50</w:t>
            </w:r>
            <w:r>
              <w:rPr>
                <w:rFonts w:asciiTheme="minorEastAsia" w:hAnsiTheme="minorEastAsia" w:cs="宋体" w:hint="eastAsia"/>
                <w:color w:val="000000" w:themeColor="text1"/>
                <w:sz w:val="32"/>
                <w:szCs w:val="32"/>
              </w:rPr>
              <w:t>～</w:t>
            </w:r>
            <w:r>
              <w:rPr>
                <w:rFonts w:asciiTheme="minorEastAsia" w:hAnsiTheme="minorEastAsia" w:cstheme="majorEastAsia" w:hint="eastAsia"/>
                <w:color w:val="000000" w:themeColor="text1"/>
                <w:sz w:val="32"/>
                <w:szCs w:val="32"/>
              </w:rPr>
              <w:t>200元</w:t>
            </w:r>
          </w:p>
        </w:tc>
        <w:tc>
          <w:tcPr>
            <w:tcW w:w="1083"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100</w:t>
            </w:r>
            <w:r>
              <w:rPr>
                <w:rFonts w:asciiTheme="minorEastAsia" w:hAnsiTheme="minorEastAsia" w:cs="宋体" w:hint="eastAsia"/>
                <w:color w:val="000000" w:themeColor="text1"/>
                <w:sz w:val="32"/>
                <w:szCs w:val="32"/>
              </w:rPr>
              <w:t>～</w:t>
            </w:r>
            <w:r>
              <w:rPr>
                <w:rFonts w:asciiTheme="minorEastAsia" w:hAnsiTheme="minorEastAsia" w:cstheme="majorEastAsia" w:hint="eastAsia"/>
                <w:color w:val="000000" w:themeColor="text1"/>
                <w:sz w:val="32"/>
                <w:szCs w:val="32"/>
              </w:rPr>
              <w:t>800元</w:t>
            </w:r>
          </w:p>
        </w:tc>
        <w:tc>
          <w:tcPr>
            <w:tcW w:w="1300"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3800</w:t>
            </w:r>
            <w:r>
              <w:rPr>
                <w:rFonts w:asciiTheme="minorEastAsia" w:hAnsiTheme="minorEastAsia" w:cs="宋体" w:hint="eastAsia"/>
                <w:b/>
                <w:bCs/>
                <w:color w:val="000000" w:themeColor="text1"/>
                <w:sz w:val="32"/>
                <w:szCs w:val="32"/>
              </w:rPr>
              <w:t>～</w:t>
            </w:r>
            <w:r>
              <w:rPr>
                <w:rFonts w:asciiTheme="minorEastAsia" w:hAnsiTheme="minorEastAsia" w:cstheme="majorEastAsia" w:hint="eastAsia"/>
                <w:b/>
                <w:bCs/>
                <w:color w:val="000000" w:themeColor="text1"/>
                <w:sz w:val="32"/>
                <w:szCs w:val="32"/>
              </w:rPr>
              <w:t>4200元</w:t>
            </w:r>
          </w:p>
        </w:tc>
      </w:tr>
      <w:tr w:rsidR="008C4831">
        <w:trPr>
          <w:trHeight w:val="633"/>
        </w:trPr>
        <w:tc>
          <w:tcPr>
            <w:tcW w:w="553"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w:t>
            </w:r>
          </w:p>
        </w:tc>
        <w:tc>
          <w:tcPr>
            <w:tcW w:w="924"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普工</w:t>
            </w:r>
          </w:p>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计件</w:t>
            </w:r>
          </w:p>
        </w:tc>
        <w:tc>
          <w:tcPr>
            <w:tcW w:w="3534" w:type="dxa"/>
            <w:gridSpan w:val="5"/>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 xml:space="preserve">单价 </w:t>
            </w:r>
            <w:r>
              <w:rPr>
                <w:rFonts w:asciiTheme="minorEastAsia" w:hAnsiTheme="minorEastAsia" w:cs="宋体" w:hint="eastAsia"/>
                <w:color w:val="000000" w:themeColor="text1"/>
                <w:sz w:val="32"/>
                <w:szCs w:val="32"/>
              </w:rPr>
              <w:t xml:space="preserve">× </w:t>
            </w:r>
            <w:r>
              <w:rPr>
                <w:rFonts w:asciiTheme="minorEastAsia" w:hAnsiTheme="minorEastAsia" w:cstheme="majorEastAsia" w:hint="eastAsia"/>
                <w:color w:val="000000" w:themeColor="text1"/>
                <w:sz w:val="32"/>
                <w:szCs w:val="32"/>
              </w:rPr>
              <w:t>个人产量</w:t>
            </w:r>
          </w:p>
        </w:tc>
        <w:tc>
          <w:tcPr>
            <w:tcW w:w="1350"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50</w:t>
            </w:r>
            <w:r>
              <w:rPr>
                <w:rFonts w:asciiTheme="minorEastAsia" w:hAnsiTheme="minorEastAsia" w:cs="宋体" w:hint="eastAsia"/>
                <w:color w:val="000000" w:themeColor="text1"/>
                <w:sz w:val="32"/>
                <w:szCs w:val="32"/>
              </w:rPr>
              <w:t>～</w:t>
            </w:r>
            <w:r>
              <w:rPr>
                <w:rFonts w:asciiTheme="minorEastAsia" w:hAnsiTheme="minorEastAsia" w:cstheme="majorEastAsia" w:hint="eastAsia"/>
                <w:color w:val="000000" w:themeColor="text1"/>
                <w:sz w:val="32"/>
                <w:szCs w:val="32"/>
              </w:rPr>
              <w:t>200元</w:t>
            </w:r>
          </w:p>
        </w:tc>
        <w:tc>
          <w:tcPr>
            <w:tcW w:w="1083"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100</w:t>
            </w:r>
            <w:r>
              <w:rPr>
                <w:rFonts w:asciiTheme="minorEastAsia" w:hAnsiTheme="minorEastAsia" w:cs="宋体" w:hint="eastAsia"/>
                <w:color w:val="000000" w:themeColor="text1"/>
                <w:sz w:val="32"/>
                <w:szCs w:val="32"/>
              </w:rPr>
              <w:t>～</w:t>
            </w:r>
            <w:r>
              <w:rPr>
                <w:rFonts w:asciiTheme="minorEastAsia" w:hAnsiTheme="minorEastAsia" w:cstheme="majorEastAsia" w:hint="eastAsia"/>
                <w:color w:val="000000" w:themeColor="text1"/>
                <w:sz w:val="32"/>
                <w:szCs w:val="32"/>
              </w:rPr>
              <w:t>800元</w:t>
            </w:r>
          </w:p>
        </w:tc>
        <w:tc>
          <w:tcPr>
            <w:tcW w:w="1300" w:type="dxa"/>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4000</w:t>
            </w:r>
            <w:r>
              <w:rPr>
                <w:rFonts w:asciiTheme="minorEastAsia" w:hAnsiTheme="minorEastAsia" w:cs="宋体" w:hint="eastAsia"/>
                <w:b/>
                <w:bCs/>
                <w:color w:val="000000" w:themeColor="text1"/>
                <w:sz w:val="32"/>
                <w:szCs w:val="32"/>
              </w:rPr>
              <w:t>～</w:t>
            </w:r>
            <w:r>
              <w:rPr>
                <w:rFonts w:asciiTheme="minorEastAsia" w:hAnsiTheme="minorEastAsia" w:cstheme="majorEastAsia" w:hint="eastAsia"/>
                <w:b/>
                <w:bCs/>
                <w:color w:val="000000" w:themeColor="text1"/>
                <w:sz w:val="32"/>
                <w:szCs w:val="32"/>
              </w:rPr>
              <w:t>6000元</w:t>
            </w:r>
          </w:p>
        </w:tc>
      </w:tr>
      <w:tr w:rsidR="008C4831">
        <w:trPr>
          <w:trHeight w:val="1255"/>
        </w:trPr>
        <w:tc>
          <w:tcPr>
            <w:tcW w:w="8744" w:type="dxa"/>
            <w:gridSpan w:val="12"/>
            <w:vAlign w:val="center"/>
          </w:tcPr>
          <w:p w:rsidR="008C4831" w:rsidRDefault="004D24F1">
            <w:pPr>
              <w:numPr>
                <w:ilvl w:val="0"/>
                <w:numId w:val="8"/>
              </w:num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招聘要求：</w:t>
            </w:r>
          </w:p>
          <w:p w:rsidR="008C4831" w:rsidRDefault="004D24F1" w:rsidP="000A0D2F">
            <w:pPr>
              <w:spacing w:line="400" w:lineRule="exact"/>
              <w:ind w:left="960" w:hangingChars="300" w:hanging="960"/>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 xml:space="preserve">   1、18-35岁，男女不限，初中以上学历，持二代有效身份证，视力良好，不怕吃苦，服从管理。</w:t>
            </w:r>
          </w:p>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 xml:space="preserve">   2、超过26天的仍然按国家规定计算加班费。</w:t>
            </w:r>
          </w:p>
        </w:tc>
      </w:tr>
      <w:tr w:rsidR="008C4831">
        <w:trPr>
          <w:trHeight w:val="468"/>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序号</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职 位</w:t>
            </w:r>
          </w:p>
        </w:tc>
        <w:tc>
          <w:tcPr>
            <w:tcW w:w="3078"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要   求</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年 龄</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工资待遇</w:t>
            </w:r>
          </w:p>
        </w:tc>
      </w:tr>
      <w:tr w:rsidR="008C4831">
        <w:trPr>
          <w:trHeight w:val="944"/>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3</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技术员多名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大专以上学历，有手机摄像头镀膜、贴合等专业技术，3年以上同行业工作经验。</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22-45</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5000</w:t>
            </w:r>
            <w:r>
              <w:rPr>
                <w:rFonts w:asciiTheme="minorEastAsia" w:hAnsiTheme="minorEastAsia" w:cs="宋体" w:hint="eastAsia"/>
                <w:b/>
                <w:bCs/>
                <w:color w:val="000000" w:themeColor="text1"/>
                <w:sz w:val="32"/>
                <w:szCs w:val="32"/>
              </w:rPr>
              <w:t>～</w:t>
            </w:r>
            <w:r>
              <w:rPr>
                <w:rFonts w:asciiTheme="minorEastAsia" w:hAnsiTheme="minorEastAsia" w:cstheme="majorEastAsia" w:hint="eastAsia"/>
                <w:b/>
                <w:bCs/>
                <w:color w:val="000000" w:themeColor="text1"/>
                <w:sz w:val="32"/>
                <w:szCs w:val="32"/>
              </w:rPr>
              <w:t>8000元</w:t>
            </w:r>
          </w:p>
        </w:tc>
      </w:tr>
      <w:tr w:rsidR="008C4831">
        <w:trPr>
          <w:trHeight w:val="633"/>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4</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生产文员1名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女性、高中以上学历，常用办公软件操作熟练、沟通协调能力强、对工作认真负责。</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20-35</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3500</w:t>
            </w:r>
            <w:r>
              <w:rPr>
                <w:rFonts w:asciiTheme="minorEastAsia" w:hAnsiTheme="minorEastAsia" w:cs="宋体" w:hint="eastAsia"/>
                <w:b/>
                <w:bCs/>
                <w:color w:val="000000" w:themeColor="text1"/>
                <w:sz w:val="32"/>
                <w:szCs w:val="32"/>
              </w:rPr>
              <w:t>～</w:t>
            </w:r>
            <w:r>
              <w:rPr>
                <w:rFonts w:asciiTheme="minorEastAsia" w:hAnsiTheme="minorEastAsia" w:cstheme="majorEastAsia" w:hint="eastAsia"/>
                <w:b/>
                <w:bCs/>
                <w:color w:val="000000" w:themeColor="text1"/>
                <w:sz w:val="32"/>
                <w:szCs w:val="32"/>
              </w:rPr>
              <w:t>4500元</w:t>
            </w:r>
          </w:p>
        </w:tc>
      </w:tr>
      <w:tr w:rsidR="008C4831">
        <w:trPr>
          <w:trHeight w:val="954"/>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lastRenderedPageBreak/>
              <w:t>5</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采购员1名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女性、高中以上学历，电脑操作熟练，对ERP系统比较熟悉，熟悉采购流程，有1年以上采购工作经验，有同行业工作经验更佳。</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20-35</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3800</w:t>
            </w:r>
            <w:r>
              <w:rPr>
                <w:rFonts w:asciiTheme="minorEastAsia" w:hAnsiTheme="minorEastAsia" w:cs="宋体" w:hint="eastAsia"/>
                <w:b/>
                <w:bCs/>
                <w:color w:val="000000" w:themeColor="text1"/>
                <w:sz w:val="32"/>
                <w:szCs w:val="32"/>
              </w:rPr>
              <w:t>～</w:t>
            </w:r>
            <w:r>
              <w:rPr>
                <w:rFonts w:asciiTheme="minorEastAsia" w:hAnsiTheme="minorEastAsia" w:cstheme="majorEastAsia" w:hint="eastAsia"/>
                <w:b/>
                <w:bCs/>
                <w:color w:val="000000" w:themeColor="text1"/>
                <w:sz w:val="32"/>
                <w:szCs w:val="32"/>
              </w:rPr>
              <w:t>5000元</w:t>
            </w:r>
          </w:p>
        </w:tc>
      </w:tr>
      <w:tr w:rsidR="008C4831">
        <w:trPr>
          <w:trHeight w:val="954"/>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6</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检验主管1名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男女不限，大专以上学历，精通光学镜片检验工艺流程，有2年以上主管工作经验。</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25-45</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5000-12000元</w:t>
            </w:r>
          </w:p>
        </w:tc>
      </w:tr>
      <w:tr w:rsidR="008C4831">
        <w:trPr>
          <w:trHeight w:val="954"/>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7</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清洗主管1名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男性，大专以上学历，熟悉光学冷加工流程和光学镜片清洗流程，有2年以上光学镜片清洗主管工作经验。</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25-45</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5000-12000元</w:t>
            </w:r>
          </w:p>
        </w:tc>
      </w:tr>
      <w:tr w:rsidR="008C4831">
        <w:trPr>
          <w:trHeight w:val="954"/>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8</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管理人员</w:t>
            </w:r>
          </w:p>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（多名））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大专以上学历，有同行业工作经验1年以上，并较强的组织协调能力、沟通能力。</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25-40</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5000</w:t>
            </w:r>
            <w:r>
              <w:rPr>
                <w:rFonts w:asciiTheme="minorEastAsia" w:hAnsiTheme="minorEastAsia" w:cs="宋体" w:hint="eastAsia"/>
                <w:b/>
                <w:bCs/>
                <w:color w:val="000000" w:themeColor="text1"/>
                <w:sz w:val="32"/>
                <w:szCs w:val="32"/>
              </w:rPr>
              <w:t>～</w:t>
            </w:r>
            <w:r>
              <w:rPr>
                <w:rFonts w:asciiTheme="minorEastAsia" w:hAnsiTheme="minorEastAsia" w:cstheme="majorEastAsia" w:hint="eastAsia"/>
                <w:b/>
                <w:bCs/>
                <w:color w:val="000000" w:themeColor="text1"/>
                <w:sz w:val="32"/>
                <w:szCs w:val="32"/>
              </w:rPr>
              <w:t>12000元</w:t>
            </w:r>
          </w:p>
        </w:tc>
      </w:tr>
      <w:tr w:rsidR="008C4831">
        <w:trPr>
          <w:trHeight w:val="954"/>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9</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镀膜工程师多名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男性，大专以上学历，熟悉真空镀膜工艺流程，对光学玻璃加工工艺较为熟悉，有2年以上相关工作经验。</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25-45</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b/>
                <w:bCs/>
                <w:color w:val="000000" w:themeColor="text1"/>
                <w:sz w:val="32"/>
                <w:szCs w:val="32"/>
              </w:rPr>
              <w:t>5000-12000元</w:t>
            </w:r>
          </w:p>
        </w:tc>
      </w:tr>
      <w:tr w:rsidR="008C4831">
        <w:trPr>
          <w:trHeight w:val="954"/>
        </w:trPr>
        <w:tc>
          <w:tcPr>
            <w:tcW w:w="707"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10</w:t>
            </w:r>
          </w:p>
        </w:tc>
        <w:tc>
          <w:tcPr>
            <w:tcW w:w="1115"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储备干部多名</w:t>
            </w:r>
          </w:p>
        </w:tc>
        <w:tc>
          <w:tcPr>
            <w:tcW w:w="3078" w:type="dxa"/>
            <w:gridSpan w:val="3"/>
            <w:vAlign w:val="center"/>
          </w:tcPr>
          <w:p w:rsidR="008C4831" w:rsidRDefault="004D24F1">
            <w:pPr>
              <w:spacing w:line="400" w:lineRule="exact"/>
              <w:jc w:val="left"/>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男女不限，大专以上学历，不怕吃苦，愿意从基层学起且稳定性好，服从上级安排，有较强的协调沟通能力。</w:t>
            </w:r>
          </w:p>
        </w:tc>
        <w:tc>
          <w:tcPr>
            <w:tcW w:w="1072" w:type="dxa"/>
            <w:gridSpan w:val="2"/>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18-32</w:t>
            </w:r>
          </w:p>
        </w:tc>
        <w:tc>
          <w:tcPr>
            <w:tcW w:w="2772" w:type="dxa"/>
            <w:gridSpan w:val="3"/>
            <w:vAlign w:val="center"/>
          </w:tcPr>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高中起点：</w:t>
            </w:r>
            <w:r>
              <w:rPr>
                <w:rFonts w:asciiTheme="minorEastAsia" w:hAnsiTheme="minorEastAsia" w:cstheme="majorEastAsia" w:hint="eastAsia"/>
                <w:b/>
                <w:bCs/>
                <w:color w:val="000000" w:themeColor="text1"/>
                <w:sz w:val="32"/>
                <w:szCs w:val="32"/>
              </w:rPr>
              <w:t>3800元。</w:t>
            </w:r>
          </w:p>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大专起点：</w:t>
            </w:r>
            <w:r>
              <w:rPr>
                <w:rFonts w:asciiTheme="minorEastAsia" w:hAnsiTheme="minorEastAsia" w:cstheme="majorEastAsia" w:hint="eastAsia"/>
                <w:b/>
                <w:bCs/>
                <w:color w:val="000000" w:themeColor="text1"/>
                <w:sz w:val="32"/>
                <w:szCs w:val="32"/>
              </w:rPr>
              <w:t>4300元。</w:t>
            </w:r>
          </w:p>
          <w:p w:rsidR="008C4831" w:rsidRDefault="004D24F1">
            <w:pPr>
              <w:spacing w:line="400" w:lineRule="exact"/>
              <w:jc w:val="center"/>
              <w:rPr>
                <w:rFonts w:asciiTheme="minorEastAsia" w:hAnsiTheme="minorEastAsia" w:cstheme="majorEastAsia"/>
                <w:color w:val="000000" w:themeColor="text1"/>
                <w:sz w:val="32"/>
                <w:szCs w:val="32"/>
              </w:rPr>
            </w:pPr>
            <w:r>
              <w:rPr>
                <w:rFonts w:asciiTheme="minorEastAsia" w:hAnsiTheme="minorEastAsia" w:cstheme="majorEastAsia" w:hint="eastAsia"/>
                <w:color w:val="000000" w:themeColor="text1"/>
                <w:sz w:val="32"/>
                <w:szCs w:val="32"/>
              </w:rPr>
              <w:t>本科起点：</w:t>
            </w:r>
            <w:r>
              <w:rPr>
                <w:rFonts w:asciiTheme="minorEastAsia" w:hAnsiTheme="minorEastAsia" w:cstheme="majorEastAsia" w:hint="eastAsia"/>
                <w:b/>
                <w:bCs/>
                <w:color w:val="000000" w:themeColor="text1"/>
                <w:sz w:val="32"/>
                <w:szCs w:val="32"/>
              </w:rPr>
              <w:t>4800元。</w:t>
            </w:r>
          </w:p>
        </w:tc>
      </w:tr>
    </w:tbl>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贵州旭业光电有限公司</w:t>
      </w:r>
    </w:p>
    <w:p w:rsidR="008C4831" w:rsidRDefault="008C4831">
      <w:pPr>
        <w:widowControl/>
        <w:spacing w:line="560" w:lineRule="exact"/>
        <w:ind w:firstLineChars="250" w:firstLine="803"/>
        <w:rPr>
          <w:rFonts w:asciiTheme="minorEastAsia" w:hAnsiTheme="minorEastAsia" w:cs="宋体"/>
          <w:b/>
          <w:color w:val="000000" w:themeColor="text1"/>
          <w:kern w:val="0"/>
          <w:sz w:val="32"/>
          <w:szCs w:val="32"/>
        </w:rPr>
      </w:pPr>
    </w:p>
    <w:p w:rsidR="008C4831" w:rsidRDefault="004D24F1">
      <w:pPr>
        <w:widowControl/>
        <w:spacing w:line="560" w:lineRule="exact"/>
        <w:ind w:firstLineChars="200" w:firstLine="643"/>
        <w:rPr>
          <w:rFonts w:asciiTheme="minorEastAsia" w:hAnsiTheme="minorEastAsia" w:cs="宋体"/>
          <w:color w:val="000000" w:themeColor="text1"/>
          <w:kern w:val="0"/>
          <w:sz w:val="32"/>
          <w:szCs w:val="32"/>
        </w:rPr>
      </w:pPr>
      <w:r>
        <w:rPr>
          <w:rFonts w:asciiTheme="minorEastAsia" w:hAnsiTheme="minorEastAsia" w:cs="宋体" w:hint="eastAsia"/>
          <w:b/>
          <w:color w:val="000000" w:themeColor="text1"/>
          <w:kern w:val="0"/>
          <w:sz w:val="32"/>
          <w:szCs w:val="32"/>
        </w:rPr>
        <w:t>一、公司简介：</w:t>
      </w:r>
      <w:r>
        <w:rPr>
          <w:rFonts w:asciiTheme="minorEastAsia" w:hAnsiTheme="minorEastAsia" w:cs="宋体" w:hint="eastAsia"/>
          <w:color w:val="000000" w:themeColor="text1"/>
          <w:kern w:val="0"/>
          <w:sz w:val="32"/>
          <w:szCs w:val="32"/>
        </w:rPr>
        <w:t>贵州旭业光电有限公司主要生产手机摄像头、车载摄像头 、虹膜镜头等。</w:t>
      </w:r>
    </w:p>
    <w:p w:rsidR="008C4831" w:rsidRDefault="004D24F1">
      <w:pPr>
        <w:widowControl/>
        <w:spacing w:line="560" w:lineRule="exact"/>
        <w:ind w:firstLineChars="200" w:firstLine="643"/>
        <w:rPr>
          <w:rFonts w:asciiTheme="minorEastAsia" w:hAnsiTheme="minorEastAsia" w:cs="宋体"/>
          <w:color w:val="000000" w:themeColor="text1"/>
          <w:kern w:val="0"/>
          <w:sz w:val="32"/>
          <w:szCs w:val="32"/>
        </w:rPr>
      </w:pPr>
      <w:r>
        <w:rPr>
          <w:rFonts w:asciiTheme="minorEastAsia" w:hAnsiTheme="minorEastAsia" w:cs="宋体" w:hint="eastAsia"/>
          <w:b/>
          <w:color w:val="000000" w:themeColor="text1"/>
          <w:kern w:val="0"/>
          <w:sz w:val="32"/>
          <w:szCs w:val="32"/>
        </w:rPr>
        <w:t>二、联系方式：</w:t>
      </w:r>
      <w:r>
        <w:rPr>
          <w:rFonts w:asciiTheme="minorEastAsia" w:hAnsiTheme="minorEastAsia" w:cs="宋体" w:hint="eastAsia"/>
          <w:color w:val="000000" w:themeColor="text1"/>
          <w:kern w:val="0"/>
          <w:sz w:val="32"/>
          <w:szCs w:val="32"/>
        </w:rPr>
        <w:t>张先生：18396779902</w:t>
      </w:r>
    </w:p>
    <w:p w:rsidR="008C4831" w:rsidRDefault="004D24F1" w:rsidP="0082290B">
      <w:pPr>
        <w:widowControl/>
        <w:spacing w:beforeLines="50" w:afterLines="50" w:line="560" w:lineRule="exact"/>
        <w:jc w:val="center"/>
        <w:rPr>
          <w:rFonts w:asciiTheme="minorEastAsia" w:hAnsiTheme="minorEastAsia" w:cs="宋体"/>
          <w:color w:val="000000" w:themeColor="text1"/>
          <w:kern w:val="0"/>
          <w:sz w:val="40"/>
          <w:szCs w:val="40"/>
        </w:rPr>
      </w:pPr>
      <w:r>
        <w:rPr>
          <w:rFonts w:asciiTheme="minorEastAsia" w:hAnsiTheme="minorEastAsia" w:cs="宋体" w:hint="eastAsia"/>
          <w:b/>
          <w:color w:val="000000" w:themeColor="text1"/>
          <w:kern w:val="0"/>
          <w:sz w:val="40"/>
          <w:szCs w:val="40"/>
        </w:rPr>
        <w:t>招聘情况一览表</w:t>
      </w:r>
    </w:p>
    <w:tbl>
      <w:tblPr>
        <w:tblStyle w:val="a7"/>
        <w:tblW w:w="8522" w:type="dxa"/>
        <w:jc w:val="center"/>
        <w:tblLayout w:type="fixed"/>
        <w:tblLook w:val="04A0"/>
      </w:tblPr>
      <w:tblGrid>
        <w:gridCol w:w="1277"/>
        <w:gridCol w:w="893"/>
        <w:gridCol w:w="2352"/>
        <w:gridCol w:w="873"/>
        <w:gridCol w:w="2084"/>
        <w:gridCol w:w="1043"/>
      </w:tblGrid>
      <w:tr w:rsidR="008C4831">
        <w:trPr>
          <w:trHeight w:val="867"/>
          <w:jc w:val="center"/>
        </w:trPr>
        <w:tc>
          <w:tcPr>
            <w:tcW w:w="1277"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招聘岗位</w:t>
            </w:r>
          </w:p>
        </w:tc>
        <w:tc>
          <w:tcPr>
            <w:tcW w:w="893"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人数</w:t>
            </w:r>
          </w:p>
        </w:tc>
        <w:tc>
          <w:tcPr>
            <w:tcW w:w="2352"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基本要求</w:t>
            </w:r>
          </w:p>
        </w:tc>
        <w:tc>
          <w:tcPr>
            <w:tcW w:w="87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上岗时间</w:t>
            </w:r>
          </w:p>
        </w:tc>
        <w:tc>
          <w:tcPr>
            <w:tcW w:w="208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薪酬</w:t>
            </w:r>
          </w:p>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待遇</w:t>
            </w:r>
          </w:p>
        </w:tc>
        <w:tc>
          <w:tcPr>
            <w:tcW w:w="1043"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其他</w:t>
            </w:r>
          </w:p>
        </w:tc>
      </w:tr>
      <w:tr w:rsidR="008C4831">
        <w:trPr>
          <w:trHeight w:val="2225"/>
          <w:jc w:val="center"/>
        </w:trPr>
        <w:tc>
          <w:tcPr>
            <w:tcW w:w="1277"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生产工人</w:t>
            </w:r>
          </w:p>
        </w:tc>
        <w:tc>
          <w:tcPr>
            <w:tcW w:w="893"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100</w:t>
            </w:r>
          </w:p>
        </w:tc>
        <w:tc>
          <w:tcPr>
            <w:tcW w:w="2352"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男女不限，初中以上学历，18-38岁，身体健康，视力好，能认识26个英文字母</w:t>
            </w:r>
          </w:p>
        </w:tc>
        <w:tc>
          <w:tcPr>
            <w:tcW w:w="87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随时</w:t>
            </w:r>
          </w:p>
        </w:tc>
        <w:tc>
          <w:tcPr>
            <w:tcW w:w="2084"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3600-4000</w:t>
            </w:r>
          </w:p>
        </w:tc>
        <w:tc>
          <w:tcPr>
            <w:tcW w:w="104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包吃住</w:t>
            </w:r>
          </w:p>
        </w:tc>
      </w:tr>
      <w:tr w:rsidR="008C4831">
        <w:trPr>
          <w:jc w:val="center"/>
        </w:trPr>
        <w:tc>
          <w:tcPr>
            <w:tcW w:w="1277" w:type="dxa"/>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技术员</w:t>
            </w:r>
            <w:r>
              <w:rPr>
                <w:rFonts w:asciiTheme="minorEastAsia" w:hAnsiTheme="minorEastAsia" w:cs="宋体" w:hint="eastAsia"/>
                <w:color w:val="000000" w:themeColor="text1"/>
                <w:sz w:val="32"/>
                <w:szCs w:val="32"/>
              </w:rPr>
              <w:br/>
              <w:t>工程师</w:t>
            </w:r>
            <w:r>
              <w:rPr>
                <w:rFonts w:asciiTheme="minorEastAsia" w:hAnsiTheme="minorEastAsia" w:cs="宋体" w:hint="eastAsia"/>
                <w:color w:val="000000" w:themeColor="text1"/>
                <w:sz w:val="32"/>
                <w:szCs w:val="32"/>
              </w:rPr>
              <w:br/>
            </w:r>
          </w:p>
        </w:tc>
        <w:tc>
          <w:tcPr>
            <w:tcW w:w="893"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sz w:val="32"/>
                <w:szCs w:val="32"/>
              </w:rPr>
              <w:t>若干</w:t>
            </w:r>
          </w:p>
        </w:tc>
        <w:tc>
          <w:tcPr>
            <w:tcW w:w="2352" w:type="dxa"/>
            <w:vAlign w:val="center"/>
          </w:tcPr>
          <w:p w:rsidR="008C4831" w:rsidRDefault="004D24F1">
            <w:pPr>
              <w:spacing w:line="36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高中或以上学历，有手机摄像头行业注塑成型机调试/试模/工程技术等岗位3年以上工作经验</w:t>
            </w:r>
          </w:p>
        </w:tc>
        <w:tc>
          <w:tcPr>
            <w:tcW w:w="87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随时</w:t>
            </w:r>
          </w:p>
        </w:tc>
        <w:tc>
          <w:tcPr>
            <w:tcW w:w="2084" w:type="dxa"/>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5000--12000</w:t>
            </w:r>
          </w:p>
        </w:tc>
        <w:tc>
          <w:tcPr>
            <w:tcW w:w="104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包吃住</w:t>
            </w:r>
          </w:p>
        </w:tc>
      </w:tr>
      <w:tr w:rsidR="008C4831">
        <w:trPr>
          <w:jc w:val="center"/>
        </w:trPr>
        <w:tc>
          <w:tcPr>
            <w:tcW w:w="1277" w:type="dxa"/>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办公室</w:t>
            </w:r>
            <w:r>
              <w:rPr>
                <w:rFonts w:asciiTheme="minorEastAsia" w:hAnsiTheme="minorEastAsia" w:cs="宋体" w:hint="eastAsia"/>
                <w:color w:val="000000" w:themeColor="text1"/>
                <w:sz w:val="32"/>
                <w:szCs w:val="32"/>
              </w:rPr>
              <w:br/>
              <w:t>文职人员</w:t>
            </w:r>
          </w:p>
        </w:tc>
        <w:tc>
          <w:tcPr>
            <w:tcW w:w="893"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sz w:val="32"/>
                <w:szCs w:val="32"/>
              </w:rPr>
              <w:t>若干</w:t>
            </w:r>
          </w:p>
        </w:tc>
        <w:tc>
          <w:tcPr>
            <w:tcW w:w="2352" w:type="dxa"/>
            <w:vAlign w:val="center"/>
          </w:tcPr>
          <w:p w:rsidR="008C4831" w:rsidRDefault="004D24F1">
            <w:pPr>
              <w:spacing w:line="36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中专或以上学历，能熟练操作word/Excel等办公软件，做事积极主动，沟通能力强</w:t>
            </w:r>
          </w:p>
        </w:tc>
        <w:tc>
          <w:tcPr>
            <w:tcW w:w="87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随时</w:t>
            </w:r>
          </w:p>
        </w:tc>
        <w:tc>
          <w:tcPr>
            <w:tcW w:w="2084" w:type="dxa"/>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3800--5000</w:t>
            </w:r>
          </w:p>
        </w:tc>
        <w:tc>
          <w:tcPr>
            <w:tcW w:w="104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包吃住</w:t>
            </w:r>
          </w:p>
        </w:tc>
      </w:tr>
      <w:tr w:rsidR="008C4831">
        <w:trPr>
          <w:jc w:val="center"/>
        </w:trPr>
        <w:tc>
          <w:tcPr>
            <w:tcW w:w="1277" w:type="dxa"/>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管理人员</w:t>
            </w:r>
            <w:r>
              <w:rPr>
                <w:rFonts w:asciiTheme="minorEastAsia" w:hAnsiTheme="minorEastAsia" w:cs="宋体" w:hint="eastAsia"/>
                <w:color w:val="000000" w:themeColor="text1"/>
                <w:sz w:val="32"/>
                <w:szCs w:val="32"/>
              </w:rPr>
              <w:br/>
            </w:r>
          </w:p>
        </w:tc>
        <w:tc>
          <w:tcPr>
            <w:tcW w:w="893" w:type="dxa"/>
            <w:vAlign w:val="center"/>
          </w:tcPr>
          <w:p w:rsidR="008C4831" w:rsidRDefault="004D24F1">
            <w:pPr>
              <w:widowControl/>
              <w:spacing w:line="360" w:lineRule="exact"/>
              <w:jc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sz w:val="32"/>
                <w:szCs w:val="32"/>
              </w:rPr>
              <w:t>若干</w:t>
            </w:r>
          </w:p>
        </w:tc>
        <w:tc>
          <w:tcPr>
            <w:tcW w:w="2352" w:type="dxa"/>
            <w:vAlign w:val="center"/>
          </w:tcPr>
          <w:p w:rsidR="008C4831" w:rsidRDefault="004D24F1">
            <w:pPr>
              <w:spacing w:line="360" w:lineRule="exac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大专或以上学历，有手机/电子行业工程/品质/生产部门班组长级或以上岗位工作经验</w:t>
            </w:r>
          </w:p>
        </w:tc>
        <w:tc>
          <w:tcPr>
            <w:tcW w:w="87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随时</w:t>
            </w:r>
          </w:p>
        </w:tc>
        <w:tc>
          <w:tcPr>
            <w:tcW w:w="2084" w:type="dxa"/>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5000--12000</w:t>
            </w:r>
          </w:p>
        </w:tc>
        <w:tc>
          <w:tcPr>
            <w:tcW w:w="1043" w:type="dxa"/>
            <w:vAlign w:val="center"/>
          </w:tcPr>
          <w:p w:rsidR="008C4831" w:rsidRDefault="004D24F1">
            <w:pPr>
              <w:widowControl/>
              <w:spacing w:line="360" w:lineRule="exact"/>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包吃住</w:t>
            </w:r>
          </w:p>
        </w:tc>
      </w:tr>
    </w:tbl>
    <w:p w:rsidR="008C4831" w:rsidRDefault="004D24F1">
      <w:pPr>
        <w:spacing w:line="700" w:lineRule="exact"/>
        <w:ind w:leftChars="-66" w:left="-3" w:hangingChars="31" w:hanging="136"/>
        <w:jc w:val="center"/>
        <w:rPr>
          <w:rFonts w:ascii="方正大标宋简体" w:eastAsia="方正大标宋简体" w:hAnsi="方正大标宋简体" w:cs="方正大标宋简体"/>
          <w:color w:val="000000" w:themeColor="text1"/>
          <w:sz w:val="44"/>
          <w:szCs w:val="44"/>
          <w:shd w:val="clear" w:color="auto" w:fill="FFFFFF"/>
        </w:rPr>
      </w:pPr>
      <w:r>
        <w:rPr>
          <w:rFonts w:ascii="方正大标宋简体" w:eastAsia="方正大标宋简体" w:hAnsi="方正大标宋简体" w:cs="方正大标宋简体" w:hint="eastAsia"/>
          <w:color w:val="000000" w:themeColor="text1"/>
          <w:sz w:val="44"/>
          <w:szCs w:val="44"/>
          <w:shd w:val="clear" w:color="auto" w:fill="FFFFFF"/>
        </w:rPr>
        <w:lastRenderedPageBreak/>
        <w:t>贵州云上明珠大数据服务外包产业有限公司</w:t>
      </w:r>
    </w:p>
    <w:p w:rsidR="008C4831" w:rsidRDefault="008C4831">
      <w:pPr>
        <w:spacing w:line="560" w:lineRule="exact"/>
        <w:ind w:firstLineChars="200" w:firstLine="640"/>
        <w:rPr>
          <w:rFonts w:asciiTheme="minorEastAsia" w:hAnsiTheme="minorEastAsia" w:cs="宋体"/>
          <w:color w:val="000000" w:themeColor="text1"/>
          <w:sz w:val="32"/>
          <w:szCs w:val="32"/>
        </w:rPr>
      </w:pPr>
    </w:p>
    <w:p w:rsidR="008C4831" w:rsidRDefault="004D24F1">
      <w:pPr>
        <w:spacing w:line="500" w:lineRule="exact"/>
        <w:ind w:firstLineChars="200" w:firstLine="64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贵州云上明珠大数据服务外包产业有限公司服务于三大运营商：联通、电信、移动；同时与海尔、携程、格力、平安银行、南京云声、重庆传显科技、广州路网科技、上海麦曼公司、深圳讯通、广西微宝科技等国内20多家企业建立合作关系。</w:t>
      </w:r>
    </w:p>
    <w:p w:rsidR="008C4831" w:rsidRDefault="004D24F1">
      <w:pPr>
        <w:shd w:val="clear" w:color="auto" w:fill="FFFFFF"/>
        <w:spacing w:line="500" w:lineRule="exact"/>
        <w:rPr>
          <w:rFonts w:asciiTheme="minorEastAsia" w:hAnsiTheme="minorEastAsia" w:cs="宋体"/>
          <w:b/>
          <w:color w:val="000000" w:themeColor="text1"/>
          <w:sz w:val="32"/>
          <w:szCs w:val="32"/>
        </w:rPr>
      </w:pPr>
      <w:r>
        <w:rPr>
          <w:rFonts w:asciiTheme="minorEastAsia" w:hAnsiTheme="minorEastAsia" w:cs="宋体" w:hint="eastAsia"/>
          <w:b/>
          <w:color w:val="000000" w:themeColor="text1"/>
          <w:sz w:val="32"/>
          <w:szCs w:val="32"/>
        </w:rPr>
        <w:t>以下所有岗位要求:中专及以上学历, 年龄18-35周岁，会说普通话，懂基本电脑操作及打字。</w:t>
      </w:r>
    </w:p>
    <w:p w:rsidR="008C4831" w:rsidRDefault="004D24F1">
      <w:pPr>
        <w:widowControl/>
        <w:spacing w:line="500" w:lineRule="exact"/>
        <w:jc w:val="left"/>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联系人：郁经理18786028999</w:t>
      </w:r>
    </w:p>
    <w:p w:rsidR="008C4831" w:rsidRDefault="004D24F1" w:rsidP="0082290B">
      <w:pPr>
        <w:widowControl/>
        <w:spacing w:beforeLines="30" w:afterLines="30" w:line="560" w:lineRule="exact"/>
        <w:jc w:val="center"/>
        <w:rPr>
          <w:rFonts w:asciiTheme="minorEastAsia" w:hAnsiTheme="minorEastAsia" w:cs="宋体"/>
          <w:color w:val="000000" w:themeColor="text1"/>
          <w:kern w:val="0"/>
          <w:sz w:val="40"/>
          <w:szCs w:val="40"/>
        </w:rPr>
      </w:pPr>
      <w:r>
        <w:rPr>
          <w:rFonts w:asciiTheme="minorEastAsia" w:hAnsiTheme="minorEastAsia" w:cs="宋体" w:hint="eastAsia"/>
          <w:b/>
          <w:color w:val="000000" w:themeColor="text1"/>
          <w:kern w:val="0"/>
          <w:sz w:val="40"/>
          <w:szCs w:val="40"/>
        </w:rPr>
        <w:t>招聘情况一览表</w:t>
      </w:r>
    </w:p>
    <w:tbl>
      <w:tblPr>
        <w:tblStyle w:val="PlainTable1"/>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58"/>
        <w:gridCol w:w="1197"/>
        <w:gridCol w:w="4172"/>
        <w:gridCol w:w="1388"/>
        <w:gridCol w:w="1007"/>
      </w:tblGrid>
      <w:tr w:rsidR="008C4831" w:rsidTr="008C4831">
        <w:trPr>
          <w:cnfStyle w:val="100000000000"/>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序号</w:t>
            </w:r>
          </w:p>
        </w:tc>
        <w:tc>
          <w:tcPr>
            <w:tcW w:w="1197" w:type="dxa"/>
            <w:shd w:val="clear" w:color="auto" w:fill="FFFFFF" w:themeFill="background1"/>
            <w:vAlign w:val="center"/>
          </w:tcPr>
          <w:p w:rsidR="008C4831" w:rsidRDefault="004D24F1">
            <w:pPr>
              <w:spacing w:line="360" w:lineRule="exact"/>
              <w:jc w:val="center"/>
              <w:cnfStyle w:val="1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岗位</w:t>
            </w:r>
          </w:p>
        </w:tc>
        <w:tc>
          <w:tcPr>
            <w:tcW w:w="4172" w:type="dxa"/>
            <w:shd w:val="clear" w:color="auto" w:fill="FFFFFF" w:themeFill="background1"/>
            <w:vAlign w:val="center"/>
          </w:tcPr>
          <w:p w:rsidR="008C4831" w:rsidRDefault="004D24F1">
            <w:pPr>
              <w:spacing w:line="360" w:lineRule="exact"/>
              <w:jc w:val="center"/>
              <w:cnfStyle w:val="1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职责要求</w:t>
            </w:r>
          </w:p>
        </w:tc>
        <w:tc>
          <w:tcPr>
            <w:tcW w:w="1388" w:type="dxa"/>
            <w:shd w:val="clear" w:color="auto" w:fill="FFFFFF" w:themeFill="background1"/>
            <w:vAlign w:val="center"/>
          </w:tcPr>
          <w:p w:rsidR="008C4831" w:rsidRDefault="004D24F1">
            <w:pPr>
              <w:spacing w:line="360" w:lineRule="exact"/>
              <w:jc w:val="center"/>
              <w:cnfStyle w:val="1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薪资</w:t>
            </w:r>
          </w:p>
        </w:tc>
        <w:tc>
          <w:tcPr>
            <w:tcW w:w="1007" w:type="dxa"/>
            <w:shd w:val="clear" w:color="auto" w:fill="FFFFFF" w:themeFill="background1"/>
            <w:vAlign w:val="center"/>
          </w:tcPr>
          <w:p w:rsidR="008C4831" w:rsidRDefault="004D24F1">
            <w:pPr>
              <w:spacing w:line="360" w:lineRule="exact"/>
              <w:jc w:val="center"/>
              <w:cnfStyle w:val="1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人数</w:t>
            </w:r>
          </w:p>
        </w:tc>
      </w:tr>
      <w:tr w:rsidR="008C4831" w:rsidTr="008C4831">
        <w:trPr>
          <w:trHeight w:val="3959"/>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人事主管</w:t>
            </w:r>
          </w:p>
        </w:tc>
        <w:tc>
          <w:tcPr>
            <w:tcW w:w="4172" w:type="dxa"/>
            <w:shd w:val="clear" w:color="auto" w:fill="FFFFFF" w:themeFill="background1"/>
            <w:vAlign w:val="center"/>
          </w:tcPr>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根据需求制定人力资源规划并报人事经理审批，监督执行；2.负责招聘、培训、入职、中离职校企合作等的一系列事务；3.了解员工需求并及时向上级汇报；4.完成领导交给的其他任务；5.有相关人事管理工作经验2年以上者参加面试，考核合格者上岗。</w:t>
            </w: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b/>
                <w:color w:val="000000" w:themeColor="text1"/>
                <w:sz w:val="32"/>
                <w:szCs w:val="32"/>
              </w:rPr>
            </w:pPr>
            <w:r>
              <w:rPr>
                <w:rFonts w:asciiTheme="minorEastAsia" w:hAnsiTheme="minorEastAsia" w:cs="宋体" w:hint="eastAsia"/>
                <w:color w:val="000000" w:themeColor="text1"/>
                <w:sz w:val="32"/>
                <w:szCs w:val="32"/>
              </w:rPr>
              <w:t>4500元</w:t>
            </w:r>
            <w:r>
              <w:rPr>
                <w:rFonts w:asciiTheme="minorEastAsia" w:hAnsiTheme="minorEastAsia" w:cs="宋体" w:hint="eastAsia"/>
                <w:color w:val="000000" w:themeColor="text1"/>
                <w:sz w:val="32"/>
                <w:szCs w:val="32"/>
              </w:rPr>
              <w:br/>
              <w:t>+奖励</w:t>
            </w:r>
            <w:r>
              <w:rPr>
                <w:rFonts w:asciiTheme="minorEastAsia" w:hAnsiTheme="minorEastAsia" w:cs="宋体" w:hint="eastAsia"/>
                <w:color w:val="000000" w:themeColor="text1"/>
                <w:sz w:val="32"/>
                <w:szCs w:val="32"/>
              </w:rPr>
              <w:br/>
              <w:t>+转正后缴纳社保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w:t>
            </w:r>
          </w:p>
        </w:tc>
      </w:tr>
      <w:tr w:rsidR="008C4831" w:rsidTr="008C4831">
        <w:trPr>
          <w:trHeight w:val="2043"/>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人事行政 助理</w:t>
            </w:r>
          </w:p>
        </w:tc>
        <w:tc>
          <w:tcPr>
            <w:tcW w:w="4172" w:type="dxa"/>
            <w:shd w:val="clear" w:color="auto" w:fill="FFFFFF" w:themeFill="background1"/>
            <w:vAlign w:val="center"/>
          </w:tcPr>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1.负责办公室资料的收集和整理；2.部门会议的通知和记录；3.上级安排的其他任务；4.有相关工作经验者参加面试，考核合格上岗。</w:t>
            </w: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3500元</w:t>
            </w:r>
            <w:r>
              <w:rPr>
                <w:rFonts w:asciiTheme="minorEastAsia" w:hAnsiTheme="minorEastAsia" w:cs="宋体" w:hint="eastAsia"/>
                <w:color w:val="000000" w:themeColor="text1"/>
                <w:sz w:val="32"/>
                <w:szCs w:val="32"/>
              </w:rPr>
              <w:br/>
              <w:t>+奖励</w:t>
            </w:r>
            <w:r>
              <w:rPr>
                <w:rFonts w:asciiTheme="minorEastAsia" w:hAnsiTheme="minorEastAsia" w:cs="宋体" w:hint="eastAsia"/>
                <w:color w:val="000000" w:themeColor="text1"/>
                <w:sz w:val="32"/>
                <w:szCs w:val="32"/>
              </w:rPr>
              <w:br/>
              <w:t>+转正后缴纳社保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w:t>
            </w:r>
          </w:p>
        </w:tc>
      </w:tr>
      <w:tr w:rsidR="008C4831" w:rsidTr="008C4831">
        <w:trPr>
          <w:trHeight w:val="4887"/>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lastRenderedPageBreak/>
              <w:t>3</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运营主管</w:t>
            </w:r>
          </w:p>
        </w:tc>
        <w:tc>
          <w:tcPr>
            <w:tcW w:w="4172" w:type="dxa"/>
            <w:shd w:val="clear" w:color="auto" w:fill="FFFFFF" w:themeFill="background1"/>
            <w:vAlign w:val="center"/>
          </w:tcPr>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负责呼叫客服坐席日常运作和管理，优化工作流程；2.指导落实工作任务，监督并考核工作质量；3.及时反馈有关系统、程序和培训方面的问题；4.妥善处理客户投诉及意见，维护客户关系，提升满意度；5.针对团队组长的引导以及工作交接，日常工作管理；6.有相关运营管理工作经验2年以上者参加面试，考核合格者上岗</w:t>
            </w: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4500元</w:t>
            </w:r>
            <w:r>
              <w:rPr>
                <w:rFonts w:asciiTheme="minorEastAsia" w:hAnsiTheme="minorEastAsia" w:cs="宋体" w:hint="eastAsia"/>
                <w:color w:val="000000" w:themeColor="text1"/>
                <w:sz w:val="32"/>
                <w:szCs w:val="32"/>
              </w:rPr>
              <w:br/>
              <w:t>+奖励</w:t>
            </w:r>
            <w:r>
              <w:rPr>
                <w:rFonts w:asciiTheme="minorEastAsia" w:hAnsiTheme="minorEastAsia" w:cs="宋体" w:hint="eastAsia"/>
                <w:color w:val="000000" w:themeColor="text1"/>
                <w:sz w:val="32"/>
                <w:szCs w:val="32"/>
              </w:rPr>
              <w:br/>
              <w:t>+转正后缴纳社保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w:t>
            </w:r>
          </w:p>
        </w:tc>
      </w:tr>
      <w:tr w:rsidR="008C4831" w:rsidTr="008C4831">
        <w:trPr>
          <w:trHeight w:val="5230"/>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4</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格力售后客服</w:t>
            </w:r>
          </w:p>
        </w:tc>
        <w:tc>
          <w:tcPr>
            <w:tcW w:w="4172" w:type="dxa"/>
            <w:shd w:val="clear" w:color="auto" w:fill="FFFFFF" w:themeFill="background1"/>
            <w:vAlign w:val="center"/>
          </w:tcPr>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1.负责售后电话接听，录单派送；2.性格好，有耐心及责任心，身体健康，能够长期稳定的干好工作。有团队合作精神，具有基本电脑使用能力；3.处变不惊"的应变力， 挫折打击的承受能力；情绪的自我掌控及调节能力；满荷情感付出的支持能力积极进取、永不言败的良好心态；4.有相关售后工作经验2年以上者参加面试，考核合格者上岗。</w:t>
            </w: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底薪1800</w:t>
            </w:r>
            <w:r>
              <w:rPr>
                <w:rFonts w:asciiTheme="minorEastAsia" w:hAnsiTheme="minorEastAsia" w:cs="宋体" w:hint="eastAsia"/>
                <w:color w:val="000000" w:themeColor="text1"/>
                <w:sz w:val="32"/>
                <w:szCs w:val="32"/>
              </w:rPr>
              <w:br/>
              <w:t>+中餐补助+提成+业务奖励+转正后缴纳社保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30</w:t>
            </w:r>
          </w:p>
        </w:tc>
      </w:tr>
      <w:tr w:rsidR="008C4831" w:rsidTr="008C4831">
        <w:trPr>
          <w:trHeight w:val="3511"/>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饿了么、便利蜂、猩便利(企业)无人零售渠道业务推广专员</w:t>
            </w:r>
          </w:p>
        </w:tc>
        <w:tc>
          <w:tcPr>
            <w:tcW w:w="4172" w:type="dxa"/>
            <w:shd w:val="clear" w:color="auto" w:fill="FFFFFF" w:themeFill="background1"/>
            <w:vAlign w:val="center"/>
          </w:tcPr>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负责新零售(企业)无人零售业务渠道推广</w:t>
            </w: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底薪1800</w:t>
            </w:r>
            <w:r>
              <w:rPr>
                <w:rFonts w:asciiTheme="minorEastAsia" w:hAnsiTheme="minorEastAsia" w:cs="宋体" w:hint="eastAsia"/>
                <w:color w:val="000000" w:themeColor="text1"/>
                <w:sz w:val="32"/>
                <w:szCs w:val="32"/>
              </w:rPr>
              <w:br/>
              <w:t>+中餐补助+提成+业务奖励+转正后缴纳社保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20</w:t>
            </w:r>
          </w:p>
        </w:tc>
      </w:tr>
      <w:tr w:rsidR="008C4831" w:rsidTr="008C4831">
        <w:trPr>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lastRenderedPageBreak/>
              <w:t>6</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联通话务员</w:t>
            </w:r>
          </w:p>
        </w:tc>
        <w:tc>
          <w:tcPr>
            <w:tcW w:w="4172" w:type="dxa"/>
            <w:shd w:val="clear" w:color="auto" w:fill="FFFFFF" w:themeFill="background1"/>
          </w:tcPr>
          <w:p w:rsidR="008C4831" w:rsidRDefault="004D24F1">
            <w:pPr>
              <w:shd w:val="clear" w:color="auto" w:fill="FFFFFF"/>
              <w:spacing w:line="380" w:lineRule="exact"/>
              <w:jc w:val="lef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1.负责腾讯王卡，宽带流量等增值业务的营销推广</w:t>
            </w:r>
          </w:p>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2．性格好，有耐心及责任心，身体健康，能够长期稳定的干好工作。有团队合作精神，具有基本电脑使用能力</w:t>
            </w:r>
          </w:p>
          <w:p w:rsidR="008C4831" w:rsidRDefault="004D24F1">
            <w:pPr>
              <w:shd w:val="clear" w:color="auto" w:fill="FFFFFF"/>
              <w:spacing w:line="380" w:lineRule="exact"/>
              <w:jc w:val="lef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3.处变不惊"的应变力， 挫折打击的承受能力；情绪的自我掌控及调节能力；满荷情感付出的支持能力积极进取、永不言败的良好心态</w:t>
            </w: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底薪1800</w:t>
            </w:r>
            <w:r>
              <w:rPr>
                <w:rFonts w:asciiTheme="minorEastAsia" w:hAnsiTheme="minorEastAsia" w:cs="宋体" w:hint="eastAsia"/>
                <w:color w:val="000000" w:themeColor="text1"/>
                <w:sz w:val="32"/>
                <w:szCs w:val="32"/>
              </w:rPr>
              <w:br/>
              <w:t>+中餐补助+提成+业务奖励+转正后缴纳社保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50</w:t>
            </w:r>
          </w:p>
        </w:tc>
      </w:tr>
      <w:tr w:rsidR="008C4831" w:rsidTr="008C4831">
        <w:trPr>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7</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移动话务员</w:t>
            </w:r>
          </w:p>
        </w:tc>
        <w:tc>
          <w:tcPr>
            <w:tcW w:w="4172" w:type="dxa"/>
            <w:shd w:val="clear" w:color="auto" w:fill="FFFFFF" w:themeFill="background1"/>
          </w:tcPr>
          <w:p w:rsidR="008C4831" w:rsidRDefault="004D24F1">
            <w:pPr>
              <w:shd w:val="clear" w:color="auto" w:fill="FFFFFF"/>
              <w:spacing w:line="380" w:lineRule="exact"/>
              <w:jc w:val="lef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1.负责移动套餐，流量，SP业务的营销与推广</w:t>
            </w:r>
          </w:p>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2．性格好，有耐心及责任心，身体健康，能够长期稳定的干好工作。有团队合作精神，具有基本电脑使用能力</w:t>
            </w:r>
          </w:p>
          <w:p w:rsidR="008C4831" w:rsidRDefault="004D24F1">
            <w:pPr>
              <w:shd w:val="clear" w:color="auto" w:fill="FFFFFF"/>
              <w:spacing w:line="380" w:lineRule="exact"/>
              <w:jc w:val="lef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3.处变不惊"的应变力， 挫折打击的承受能力；情绪的自我掌控及调节能力；满荷情感付出的支持能力积极进取、永不言败的良好心态</w:t>
            </w:r>
          </w:p>
          <w:p w:rsidR="008C4831" w:rsidRDefault="008C4831">
            <w:pPr>
              <w:shd w:val="clear" w:color="auto" w:fill="FFFFFF"/>
              <w:spacing w:line="380" w:lineRule="exact"/>
              <w:jc w:val="left"/>
              <w:cnfStyle w:val="000000000000"/>
              <w:rPr>
                <w:rFonts w:asciiTheme="minorEastAsia" w:hAnsiTheme="minorEastAsia" w:cs="宋体"/>
                <w:color w:val="000000" w:themeColor="text1"/>
                <w:sz w:val="32"/>
                <w:szCs w:val="32"/>
              </w:rPr>
            </w:pP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底薪1800</w:t>
            </w:r>
            <w:r>
              <w:rPr>
                <w:rFonts w:asciiTheme="minorEastAsia" w:hAnsiTheme="minorEastAsia" w:cs="宋体" w:hint="eastAsia"/>
                <w:color w:val="000000" w:themeColor="text1"/>
                <w:sz w:val="32"/>
                <w:szCs w:val="32"/>
              </w:rPr>
              <w:br/>
              <w:t>+中餐补助+提成+业务奖励+转正后缴纳社保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80</w:t>
            </w:r>
          </w:p>
        </w:tc>
      </w:tr>
      <w:tr w:rsidR="008C4831" w:rsidTr="008C4831">
        <w:trPr>
          <w:jc w:val="center"/>
        </w:trPr>
        <w:tc>
          <w:tcPr>
            <w:cnfStyle w:val="001000000000"/>
            <w:tcW w:w="758" w:type="dxa"/>
            <w:shd w:val="clear" w:color="auto" w:fill="FFFFFF" w:themeFill="background1"/>
            <w:vAlign w:val="center"/>
          </w:tcPr>
          <w:p w:rsidR="008C4831" w:rsidRDefault="004D24F1">
            <w:pPr>
              <w:spacing w:line="360" w:lineRule="exact"/>
              <w:jc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8</w:t>
            </w:r>
          </w:p>
        </w:tc>
        <w:tc>
          <w:tcPr>
            <w:tcW w:w="119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法律援助咨询调研</w:t>
            </w:r>
          </w:p>
        </w:tc>
        <w:tc>
          <w:tcPr>
            <w:tcW w:w="4172" w:type="dxa"/>
            <w:shd w:val="clear" w:color="auto" w:fill="FFFFFF" w:themeFill="background1"/>
          </w:tcPr>
          <w:p w:rsidR="008C4831" w:rsidRDefault="004D24F1">
            <w:pPr>
              <w:shd w:val="clear" w:color="auto" w:fill="FFFFFF"/>
              <w:spacing w:line="380" w:lineRule="exact"/>
              <w:jc w:val="lef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1.根据客户咨询进行法律电话调研服务</w:t>
            </w:r>
          </w:p>
          <w:p w:rsidR="008C4831" w:rsidRDefault="004D24F1">
            <w:pPr>
              <w:shd w:val="clear" w:color="auto" w:fill="FFFFFF"/>
              <w:spacing w:line="380" w:lineRule="exac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2．性格好，有耐心及责任心，身体健康，能够长期稳定的干好工作。有团队合作精神，具有基本电脑使用能力。</w:t>
            </w:r>
          </w:p>
          <w:p w:rsidR="008C4831" w:rsidRDefault="004D24F1">
            <w:pPr>
              <w:shd w:val="clear" w:color="auto" w:fill="FFFFFF"/>
              <w:spacing w:line="380" w:lineRule="exact"/>
              <w:jc w:val="left"/>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3.处变不惊"的应变力， 挫折打击的承受能力；情绪的自我掌控及调节能力；满荷情感付出的支持能力积极进取、永不言败的良好心态</w:t>
            </w:r>
          </w:p>
        </w:tc>
        <w:tc>
          <w:tcPr>
            <w:tcW w:w="1388"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底薪1800</w:t>
            </w:r>
            <w:r>
              <w:rPr>
                <w:rFonts w:asciiTheme="minorEastAsia" w:hAnsiTheme="minorEastAsia" w:cs="宋体" w:hint="eastAsia"/>
                <w:color w:val="000000" w:themeColor="text1"/>
                <w:sz w:val="32"/>
                <w:szCs w:val="32"/>
              </w:rPr>
              <w:br/>
              <w:t>+中餐补助+提成+业务奖励+转正后缴纳社保</w:t>
            </w:r>
          </w:p>
        </w:tc>
        <w:tc>
          <w:tcPr>
            <w:tcW w:w="1007" w:type="dxa"/>
            <w:shd w:val="clear" w:color="auto" w:fill="FFFFFF" w:themeFill="background1"/>
            <w:vAlign w:val="center"/>
          </w:tcPr>
          <w:p w:rsidR="008C4831" w:rsidRDefault="004D24F1">
            <w:pPr>
              <w:spacing w:line="360" w:lineRule="exact"/>
              <w:jc w:val="center"/>
              <w:cnfStyle w:val="000000000000"/>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rPr>
              <w:t>30</w:t>
            </w:r>
          </w:p>
        </w:tc>
      </w:tr>
    </w:tbl>
    <w:p w:rsidR="008C4831" w:rsidRDefault="008C4831">
      <w:pPr>
        <w:shd w:val="clear" w:color="auto" w:fill="FFFFFF"/>
        <w:spacing w:line="0" w:lineRule="atLeast"/>
        <w:rPr>
          <w:rFonts w:asciiTheme="minorEastAsia" w:hAnsiTheme="minorEastAsia"/>
          <w:color w:val="000000" w:themeColor="text1"/>
          <w:sz w:val="24"/>
        </w:rPr>
      </w:pPr>
    </w:p>
    <w:p w:rsidR="008C4831" w:rsidRDefault="008C4831">
      <w:pPr>
        <w:shd w:val="clear" w:color="auto" w:fill="FFFFFF"/>
        <w:spacing w:line="0" w:lineRule="atLeast"/>
        <w:rPr>
          <w:rFonts w:asciiTheme="minorEastAsia" w:hAnsiTheme="minorEastAsia"/>
          <w:color w:val="000000" w:themeColor="text1"/>
          <w:sz w:val="24"/>
        </w:rPr>
      </w:pPr>
    </w:p>
    <w:p w:rsidR="008C4831" w:rsidRDefault="004D24F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汉能移动能源产业</w:t>
      </w:r>
    </w:p>
    <w:p w:rsidR="008C4831" w:rsidRDefault="008C4831">
      <w:pPr>
        <w:spacing w:line="500" w:lineRule="exact"/>
        <w:ind w:firstLineChars="200" w:firstLine="640"/>
        <w:jc w:val="left"/>
        <w:rPr>
          <w:rFonts w:asciiTheme="minorEastAsia" w:hAnsiTheme="minorEastAsia" w:cs="宋体"/>
          <w:bCs/>
          <w:color w:val="000000" w:themeColor="text1"/>
          <w:kern w:val="0"/>
          <w:sz w:val="32"/>
          <w:szCs w:val="32"/>
        </w:rPr>
      </w:pPr>
    </w:p>
    <w:p w:rsidR="008C4831" w:rsidRDefault="004D24F1">
      <w:pPr>
        <w:spacing w:line="460" w:lineRule="exact"/>
        <w:ind w:firstLineChars="200" w:firstLine="640"/>
        <w:jc w:val="left"/>
        <w:rPr>
          <w:rFonts w:asciiTheme="minorEastAsia" w:hAnsiTheme="minorEastAsia" w:cs="宋体"/>
          <w:bCs/>
          <w:color w:val="000000" w:themeColor="text1"/>
          <w:kern w:val="0"/>
          <w:sz w:val="32"/>
          <w:szCs w:val="32"/>
        </w:rPr>
      </w:pPr>
      <w:r>
        <w:rPr>
          <w:rFonts w:asciiTheme="minorEastAsia" w:hAnsiTheme="minorEastAsia" w:cs="宋体" w:hint="eastAsia"/>
          <w:bCs/>
          <w:color w:val="000000" w:themeColor="text1"/>
          <w:kern w:val="0"/>
          <w:sz w:val="32"/>
          <w:szCs w:val="32"/>
        </w:rPr>
        <w:t>汉能控股集团是全球化的清洁能源跨国公司，业务横跨水电、风电、薄膜发电和能源服务。通过全球技术整合和自身研发，薄膜太阳能发电技术已达到国际领先水平，薄膜发电技术具有柔性可弯曲、质量轻、弱光性好、颜色可调、形状可塑等优势，可广泛应用于薄膜发电建筑一体化（BIPV）、户用发电、农业应用、汽车应用、电子产品、通用产品、特种产品及商用无人机等领域。</w:t>
      </w:r>
    </w:p>
    <w:p w:rsidR="008C4831" w:rsidRDefault="004D24F1">
      <w:pPr>
        <w:jc w:val="center"/>
        <w:rPr>
          <w:rFonts w:asciiTheme="minorEastAsia" w:hAnsiTheme="minorEastAsia"/>
          <w:b/>
          <w:bCs/>
          <w:color w:val="000000" w:themeColor="text1"/>
          <w:sz w:val="36"/>
          <w:szCs w:val="36"/>
        </w:rPr>
      </w:pPr>
      <w:r>
        <w:rPr>
          <w:rFonts w:asciiTheme="minorEastAsia" w:hAnsiTheme="minorEastAsia" w:cs="宋体" w:hint="eastAsia"/>
          <w:b/>
          <w:color w:val="000000" w:themeColor="text1"/>
          <w:kern w:val="0"/>
          <w:sz w:val="36"/>
          <w:szCs w:val="36"/>
        </w:rPr>
        <w:t>贵州汉能人员需求表（2017-2018年）</w:t>
      </w:r>
    </w:p>
    <w:tbl>
      <w:tblPr>
        <w:tblW w:w="9040" w:type="dxa"/>
        <w:tblInd w:w="-146" w:type="dxa"/>
        <w:tblLayout w:type="fixed"/>
        <w:tblCellMar>
          <w:top w:w="15" w:type="dxa"/>
          <w:left w:w="15" w:type="dxa"/>
          <w:bottom w:w="15" w:type="dxa"/>
          <w:right w:w="15" w:type="dxa"/>
        </w:tblCellMar>
        <w:tblLook w:val="04A0"/>
      </w:tblPr>
      <w:tblGrid>
        <w:gridCol w:w="619"/>
        <w:gridCol w:w="1232"/>
        <w:gridCol w:w="2771"/>
        <w:gridCol w:w="1058"/>
        <w:gridCol w:w="646"/>
        <w:gridCol w:w="527"/>
        <w:gridCol w:w="666"/>
        <w:gridCol w:w="507"/>
        <w:gridCol w:w="547"/>
        <w:gridCol w:w="467"/>
      </w:tblGrid>
      <w:tr w:rsidR="008C4831">
        <w:trPr>
          <w:trHeight w:val="612"/>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序号</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具体职位名称</w:t>
            </w:r>
          </w:p>
        </w:tc>
        <w:tc>
          <w:tcPr>
            <w:tcW w:w="2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基本要求</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kern w:val="0"/>
                <w:sz w:val="32"/>
                <w:szCs w:val="32"/>
              </w:rPr>
              <w:t>2017年需求</w:t>
            </w:r>
          </w:p>
        </w:tc>
        <w:tc>
          <w:tcPr>
            <w:tcW w:w="28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kern w:val="0"/>
                <w:sz w:val="32"/>
                <w:szCs w:val="32"/>
              </w:rPr>
              <w:t>2018年人员需求</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备注</w:t>
            </w:r>
          </w:p>
        </w:tc>
      </w:tr>
      <w:tr w:rsidR="008C4831">
        <w:trPr>
          <w:trHeight w:val="1433"/>
        </w:trPr>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widowControl/>
              <w:spacing w:line="340" w:lineRule="exact"/>
              <w:jc w:val="center"/>
              <w:rPr>
                <w:rFonts w:asciiTheme="minorEastAsia" w:hAnsiTheme="minorEastAsia" w:cs="宋体"/>
                <w:color w:val="000000" w:themeColor="text1"/>
                <w:sz w:val="32"/>
                <w:szCs w:val="32"/>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widowControl/>
              <w:spacing w:line="340" w:lineRule="exact"/>
              <w:jc w:val="center"/>
              <w:rPr>
                <w:rFonts w:asciiTheme="minorEastAsia" w:hAnsiTheme="minorEastAsia" w:cs="宋体"/>
                <w:color w:val="000000" w:themeColor="text1"/>
                <w:sz w:val="32"/>
                <w:szCs w:val="32"/>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widowControl/>
              <w:spacing w:line="340" w:lineRule="exact"/>
              <w:jc w:val="center"/>
              <w:rPr>
                <w:rFonts w:asciiTheme="minorEastAsia" w:hAnsiTheme="minorEastAsia" w:cs="宋体"/>
                <w:color w:val="000000" w:themeColor="text1"/>
                <w:sz w:val="32"/>
                <w:szCs w:val="32"/>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kern w:val="0"/>
                <w:sz w:val="32"/>
                <w:szCs w:val="32"/>
              </w:rPr>
              <w:t>合计</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第一季度新增人数</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第二季度新增人数</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第三季度新增人数</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第四季度新增人数</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4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共计</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widowControl/>
              <w:spacing w:line="34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作业员</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20-35岁，男女不限，中专/高中及以上学历，能适应出差</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10</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15</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20</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25</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70</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shd w:val="clear" w:color="FFFFFF" w:fill="D9D9D9"/>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厨师</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Style w:val="font71"/>
                <w:rFonts w:asciiTheme="minorEastAsia" w:eastAsiaTheme="minorEastAsia" w:hAnsiTheme="minorEastAsia" w:hint="default"/>
                <w:color w:val="000000" w:themeColor="text1"/>
                <w:sz w:val="32"/>
                <w:szCs w:val="32"/>
              </w:rPr>
              <w:t>具备厨师证，从事厨师</w:t>
            </w:r>
            <w:r>
              <w:rPr>
                <w:rStyle w:val="font81"/>
                <w:rFonts w:asciiTheme="minorEastAsia" w:hAnsiTheme="minorEastAsia"/>
                <w:color w:val="000000" w:themeColor="text1"/>
                <w:sz w:val="32"/>
                <w:szCs w:val="32"/>
              </w:rPr>
              <w:t>3-5</w:t>
            </w:r>
            <w:r>
              <w:rPr>
                <w:rFonts w:asciiTheme="minorEastAsia" w:hAnsiTheme="minorEastAsia" w:cs="宋体" w:hint="eastAsia"/>
                <w:color w:val="000000" w:themeColor="text1"/>
                <w:kern w:val="0"/>
                <w:sz w:val="32"/>
                <w:szCs w:val="32"/>
              </w:rPr>
              <w:t>年工作经验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shd w:val="clear" w:color="FFFFFF" w:fill="D9D9D9"/>
              </w:rPr>
            </w:pPr>
          </w:p>
        </w:tc>
      </w:tr>
      <w:tr w:rsidR="008C4831">
        <w:trPr>
          <w:trHeight w:val="1086"/>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3</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生产领班</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20-35岁，男女不限，中专/高中及以上学历，5年以上工作经验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1086"/>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4</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生产技术员</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22-35岁，男女不限，中专/高中及以上学历，4年以上工作经验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4</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lastRenderedPageBreak/>
              <w:t>5</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NC/高级NC编程工程师</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中专及以上学历，机械相关专业，8年以上工作经验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3</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6</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CNC/高级CNC编程工程师</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中专及以上学历，8年以上工作经验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7</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7</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工艺/高级工艺工程师</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中专及以上学历，机械相关专业，8年以上工作经验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3</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8</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产品/高级产品工程师</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中专及以上学历，机械相关专业，8年以上工作经验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9</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技术助理</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中专及以上学历，机械相关专业</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10</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行政部负责人</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本科以上学历，行政管理相关专业，8年以上工作经验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11</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采购经理</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本科以上学历，机电一体化相关专业，5年以上工作经验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12</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采购员</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本科以上学历，机电一体化相关专业，1年以上工作经验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13</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计划员</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Style w:val="font71"/>
                <w:rFonts w:asciiTheme="minorEastAsia" w:eastAsiaTheme="minorEastAsia" w:hAnsiTheme="minorEastAsia" w:hint="default"/>
                <w:color w:val="000000" w:themeColor="text1"/>
                <w:sz w:val="32"/>
                <w:szCs w:val="32"/>
              </w:rPr>
              <w:t>中技</w:t>
            </w:r>
            <w:r>
              <w:rPr>
                <w:rStyle w:val="font81"/>
                <w:rFonts w:asciiTheme="minorEastAsia" w:hAnsiTheme="minorEastAsia"/>
                <w:color w:val="000000" w:themeColor="text1"/>
                <w:sz w:val="32"/>
                <w:szCs w:val="32"/>
              </w:rPr>
              <w:t>/</w:t>
            </w:r>
            <w:r>
              <w:rPr>
                <w:rFonts w:asciiTheme="minorEastAsia" w:hAnsiTheme="minorEastAsia" w:cs="宋体" w:hint="eastAsia"/>
                <w:color w:val="000000" w:themeColor="text1"/>
                <w:kern w:val="0"/>
                <w:sz w:val="32"/>
                <w:szCs w:val="32"/>
              </w:rPr>
              <w:t>高中及以上学历，2年以上机械加工生产计划经验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73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14</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电气工程师</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400" w:lineRule="exact"/>
              <w:jc w:val="left"/>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大专以上学历，电气相关专业，5年以上工作经验</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r w:rsidR="008C4831">
        <w:trPr>
          <w:trHeight w:val="589"/>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合计</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18</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19</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29</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sz w:val="32"/>
                <w:szCs w:val="32"/>
              </w:rPr>
            </w:pPr>
            <w:r>
              <w:rPr>
                <w:rFonts w:asciiTheme="minorEastAsia" w:hAnsiTheme="minorEastAsia" w:cs="宋体" w:hint="eastAsia"/>
                <w:color w:val="000000" w:themeColor="text1"/>
                <w:kern w:val="0"/>
                <w:sz w:val="32"/>
                <w:szCs w:val="32"/>
              </w:rPr>
              <w:t>28</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spacing w:line="360" w:lineRule="exact"/>
              <w:jc w:val="center"/>
              <w:textAlignment w:val="center"/>
              <w:rPr>
                <w:rFonts w:asciiTheme="minorEastAsia" w:hAnsiTheme="minorEastAsia" w:cs="宋体"/>
                <w:color w:val="000000" w:themeColor="text1"/>
                <w:kern w:val="0"/>
                <w:sz w:val="32"/>
                <w:szCs w:val="32"/>
              </w:rPr>
            </w:pPr>
            <w:r>
              <w:rPr>
                <w:rFonts w:asciiTheme="minorEastAsia" w:hAnsiTheme="minorEastAsia" w:cs="宋体" w:hint="eastAsia"/>
                <w:color w:val="000000" w:themeColor="text1"/>
                <w:kern w:val="0"/>
                <w:sz w:val="32"/>
                <w:szCs w:val="32"/>
              </w:rPr>
              <w:t>95</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spacing w:line="360" w:lineRule="exact"/>
              <w:jc w:val="center"/>
              <w:rPr>
                <w:rFonts w:asciiTheme="minorEastAsia" w:hAnsiTheme="minorEastAsia" w:cs="宋体"/>
                <w:color w:val="000000" w:themeColor="text1"/>
                <w:sz w:val="32"/>
                <w:szCs w:val="32"/>
              </w:rPr>
            </w:pPr>
          </w:p>
        </w:tc>
      </w:tr>
    </w:tbl>
    <w:p w:rsidR="008C4831" w:rsidRDefault="008C4831">
      <w:pPr>
        <w:spacing w:line="700" w:lineRule="exact"/>
        <w:jc w:val="center"/>
        <w:rPr>
          <w:rFonts w:ascii="方正大标宋简体" w:eastAsia="方正大标宋简体" w:hAnsi="方正大标宋简体" w:cs="方正大标宋简体"/>
          <w:color w:val="000000" w:themeColor="text1"/>
          <w:sz w:val="48"/>
          <w:szCs w:val="48"/>
          <w:shd w:val="clear" w:color="auto" w:fill="FFFFFF"/>
        </w:rPr>
        <w:sectPr w:rsidR="008C4831">
          <w:footerReference w:type="default" r:id="rId9"/>
          <w:pgSz w:w="11906" w:h="16838"/>
          <w:pgMar w:top="1440" w:right="1800" w:bottom="1440" w:left="1800" w:header="851" w:footer="992" w:gutter="0"/>
          <w:pgNumType w:start="1"/>
          <w:cols w:space="425"/>
          <w:docGrid w:type="lines" w:linePitch="312"/>
        </w:sectPr>
      </w:pPr>
    </w:p>
    <w:p w:rsidR="008C4831" w:rsidRDefault="004D24F1" w:rsidP="0082290B">
      <w:pPr>
        <w:spacing w:afterLines="50" w:line="700" w:lineRule="exact"/>
        <w:jc w:val="center"/>
        <w:rPr>
          <w:rFonts w:ascii="方正大标宋简体" w:eastAsia="方正大标宋简体" w:hAnsi="方正大标宋简体" w:cs="方正大标宋简体"/>
          <w:color w:val="000000" w:themeColor="text1"/>
          <w:sz w:val="48"/>
          <w:szCs w:val="48"/>
          <w:shd w:val="clear" w:color="auto" w:fill="FFFFFF"/>
        </w:rPr>
      </w:pPr>
      <w:r>
        <w:rPr>
          <w:rFonts w:ascii="方正大标宋简体" w:eastAsia="方正大标宋简体" w:hAnsi="方正大标宋简体" w:cs="方正大标宋简体" w:hint="eastAsia"/>
          <w:color w:val="000000" w:themeColor="text1"/>
          <w:sz w:val="48"/>
          <w:szCs w:val="48"/>
          <w:shd w:val="clear" w:color="auto" w:fill="FFFFFF"/>
        </w:rPr>
        <w:lastRenderedPageBreak/>
        <w:t>贵州中仁实业发展有限公司2018年用工需求表</w:t>
      </w:r>
    </w:p>
    <w:tbl>
      <w:tblPr>
        <w:tblW w:w="13315" w:type="dxa"/>
        <w:tblInd w:w="345" w:type="dxa"/>
        <w:tblLayout w:type="fixed"/>
        <w:tblCellMar>
          <w:top w:w="15" w:type="dxa"/>
          <w:left w:w="15" w:type="dxa"/>
          <w:bottom w:w="15" w:type="dxa"/>
          <w:right w:w="15" w:type="dxa"/>
        </w:tblCellMar>
        <w:tblLook w:val="04A0"/>
      </w:tblPr>
      <w:tblGrid>
        <w:gridCol w:w="1263"/>
        <w:gridCol w:w="1526"/>
        <w:gridCol w:w="1476"/>
        <w:gridCol w:w="658"/>
        <w:gridCol w:w="709"/>
        <w:gridCol w:w="1004"/>
        <w:gridCol w:w="1341"/>
        <w:gridCol w:w="1365"/>
        <w:gridCol w:w="1327"/>
        <w:gridCol w:w="1129"/>
        <w:gridCol w:w="1517"/>
      </w:tblGrid>
      <w:tr w:rsidR="008C4831">
        <w:trPr>
          <w:trHeight w:val="480"/>
        </w:trPr>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t>部门</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工种</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职业资格</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招用人数</w:t>
            </w:r>
          </w:p>
        </w:tc>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招用要求</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待遇（综合工资含加班）</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24"/>
              </w:rPr>
            </w:pP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试用期限</w:t>
            </w:r>
          </w:p>
        </w:tc>
      </w:tr>
      <w:tr w:rsidR="008C4831">
        <w:trPr>
          <w:trHeight w:val="447"/>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要求</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不限</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年龄</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身高</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学历职称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工作时间</w:t>
            </w:r>
          </w:p>
        </w:tc>
        <w:tc>
          <w:tcPr>
            <w:tcW w:w="15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24"/>
              </w:rPr>
            </w:pPr>
          </w:p>
        </w:tc>
      </w:tr>
      <w:tr w:rsidR="008C4831">
        <w:trPr>
          <w:trHeight w:val="375"/>
        </w:trPr>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t>SMT部</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工艺工程师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大专及以上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编程工程师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大专及以上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设备工程师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大专及以上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仓管员</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QC质检</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rPr>
                <w:rFonts w:ascii="宋体" w:eastAsia="宋体" w:hAnsi="宋体" w:cs="宋体"/>
                <w:color w:val="000000"/>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普工</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初中及以上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t>手机部</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生产主管</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工程技术主管</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品质主管</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PMC生产计划</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设备管理员</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25-45岁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焊锡工</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初中及以上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QC质检</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初中及以上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3300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组装工</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100</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初中及以上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val="restart"/>
            <w:tcBorders>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t xml:space="preserve">综合部 </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行政文员</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大专及以上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375"/>
        </w:trPr>
        <w:tc>
          <w:tcPr>
            <w:tcW w:w="1263" w:type="dxa"/>
            <w:vMerge/>
            <w:tcBorders>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36"/>
                <w:szCs w:val="36"/>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前台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1年以上经验</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18-35岁</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1.65米以上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大专及以上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5天8小时</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1个月</w:t>
            </w:r>
          </w:p>
        </w:tc>
      </w:tr>
      <w:tr w:rsidR="008C4831">
        <w:trPr>
          <w:trHeight w:val="450"/>
        </w:trPr>
        <w:tc>
          <w:tcPr>
            <w:tcW w:w="1263" w:type="dxa"/>
            <w:tcBorders>
              <w:left w:val="single" w:sz="4" w:space="0" w:color="000000"/>
              <w:bottom w:val="single" w:sz="4" w:space="0" w:color="000000"/>
              <w:right w:val="single" w:sz="4" w:space="0" w:color="000000"/>
            </w:tcBorders>
            <w:shd w:val="clear" w:color="auto" w:fill="auto"/>
            <w:vAlign w:val="center"/>
          </w:tcPr>
          <w:p w:rsidR="008C4831" w:rsidRDefault="004D24F1">
            <w:pPr>
              <w:widowControl/>
              <w:jc w:val="left"/>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t>合计</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24"/>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94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4D24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214</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b/>
                <w:color w:val="000000"/>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831" w:rsidRDefault="008C4831">
            <w:pPr>
              <w:jc w:val="center"/>
              <w:rPr>
                <w:rFonts w:ascii="宋体" w:eastAsia="宋体" w:hAnsi="宋体" w:cs="宋体"/>
                <w:color w:val="000000"/>
                <w:sz w:val="24"/>
              </w:rPr>
            </w:pPr>
          </w:p>
        </w:tc>
      </w:tr>
    </w:tbl>
    <w:p w:rsidR="008C4831" w:rsidRDefault="008C4831">
      <w:pPr>
        <w:spacing w:line="240" w:lineRule="exact"/>
        <w:rPr>
          <w:rFonts w:asciiTheme="minorEastAsia" w:hAnsiTheme="minorEastAsia" w:cs="方正小标宋简体"/>
          <w:b/>
          <w:color w:val="000000" w:themeColor="text1"/>
          <w:kern w:val="0"/>
          <w:sz w:val="44"/>
          <w:szCs w:val="44"/>
        </w:rPr>
      </w:pPr>
    </w:p>
    <w:sectPr w:rsidR="008C4831" w:rsidSect="008C4831">
      <w:pgSz w:w="16838" w:h="11906" w:orient="landscape"/>
      <w:pgMar w:top="1134" w:right="1440" w:bottom="1134"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08" w:rsidRDefault="006E4E08" w:rsidP="008C4831">
      <w:r>
        <w:separator/>
      </w:r>
    </w:p>
  </w:endnote>
  <w:endnote w:type="continuationSeparator" w:id="0">
    <w:p w:rsidR="006E4E08" w:rsidRDefault="006E4E08" w:rsidP="008C4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charset w:val="86"/>
    <w:family w:val="auto"/>
    <w:pitch w:val="default"/>
    <w:sig w:usb0="00000000" w:usb1="080E0000" w:usb2="00000000" w:usb3="00000000" w:csb0="00040000" w:csb1="00000000"/>
  </w:font>
  <w:font w:name="华文行楷">
    <w:altName w:val="微软雅黑"/>
    <w:charset w:val="86"/>
    <w:family w:val="auto"/>
    <w:pitch w:val="default"/>
    <w:sig w:usb0="00000000" w:usb1="080F0000" w:usb2="00000000" w:usb3="00000000" w:csb0="00040000"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31" w:rsidRDefault="00FE6ED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C4831" w:rsidRDefault="008C4831">
                <w:pPr>
                  <w:pStyle w:val="a3"/>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31" w:rsidRDefault="00FE6EDA">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8C4831" w:rsidRDefault="00FE6EDA">
                <w:pPr>
                  <w:pStyle w:val="a3"/>
                </w:pPr>
                <w:r>
                  <w:rPr>
                    <w:rFonts w:hint="eastAsia"/>
                  </w:rPr>
                  <w:fldChar w:fldCharType="begin"/>
                </w:r>
                <w:r w:rsidR="004D24F1">
                  <w:rPr>
                    <w:rFonts w:hint="eastAsia"/>
                  </w:rPr>
                  <w:instrText xml:space="preserve"> PAGE  \* MERGEFORMAT </w:instrText>
                </w:r>
                <w:r>
                  <w:rPr>
                    <w:rFonts w:hint="eastAsia"/>
                  </w:rPr>
                  <w:fldChar w:fldCharType="separate"/>
                </w:r>
                <w:r w:rsidR="0082290B">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08" w:rsidRDefault="006E4E08" w:rsidP="008C4831">
      <w:r>
        <w:separator/>
      </w:r>
    </w:p>
  </w:footnote>
  <w:footnote w:type="continuationSeparator" w:id="0">
    <w:p w:rsidR="006E4E08" w:rsidRDefault="006E4E08" w:rsidP="008C4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EA02B"/>
    <w:multiLevelType w:val="singleLevel"/>
    <w:tmpl w:val="5A1EA02B"/>
    <w:lvl w:ilvl="0">
      <w:start w:val="1"/>
      <w:numFmt w:val="chineseCounting"/>
      <w:suff w:val="nothing"/>
      <w:lvlText w:val="%1、"/>
      <w:lvlJc w:val="left"/>
    </w:lvl>
  </w:abstractNum>
  <w:abstractNum w:abstractNumId="1">
    <w:nsid w:val="5A475713"/>
    <w:multiLevelType w:val="singleLevel"/>
    <w:tmpl w:val="5A475713"/>
    <w:lvl w:ilvl="0">
      <w:start w:val="1"/>
      <w:numFmt w:val="chineseCounting"/>
      <w:suff w:val="nothing"/>
      <w:lvlText w:val="%1、"/>
      <w:lvlJc w:val="left"/>
    </w:lvl>
  </w:abstractNum>
  <w:abstractNum w:abstractNumId="2">
    <w:nsid w:val="5A47588C"/>
    <w:multiLevelType w:val="singleLevel"/>
    <w:tmpl w:val="5A47588C"/>
    <w:lvl w:ilvl="0">
      <w:start w:val="1"/>
      <w:numFmt w:val="decimal"/>
      <w:lvlText w:val="%1."/>
      <w:lvlJc w:val="left"/>
      <w:pPr>
        <w:tabs>
          <w:tab w:val="left" w:pos="312"/>
        </w:tabs>
      </w:pPr>
    </w:lvl>
  </w:abstractNum>
  <w:abstractNum w:abstractNumId="3">
    <w:nsid w:val="5A4C596C"/>
    <w:multiLevelType w:val="singleLevel"/>
    <w:tmpl w:val="5A4C596C"/>
    <w:lvl w:ilvl="0">
      <w:start w:val="1"/>
      <w:numFmt w:val="decimal"/>
      <w:suff w:val="nothing"/>
      <w:lvlText w:val="%1、"/>
      <w:lvlJc w:val="left"/>
    </w:lvl>
  </w:abstractNum>
  <w:abstractNum w:abstractNumId="4">
    <w:nsid w:val="5A4C597A"/>
    <w:multiLevelType w:val="singleLevel"/>
    <w:tmpl w:val="5A4C597A"/>
    <w:lvl w:ilvl="0">
      <w:start w:val="1"/>
      <w:numFmt w:val="decimal"/>
      <w:suff w:val="nothing"/>
      <w:lvlText w:val="%1、"/>
      <w:lvlJc w:val="left"/>
    </w:lvl>
  </w:abstractNum>
  <w:abstractNum w:abstractNumId="5">
    <w:nsid w:val="5A4C5987"/>
    <w:multiLevelType w:val="singleLevel"/>
    <w:tmpl w:val="5A4C5987"/>
    <w:lvl w:ilvl="0">
      <w:start w:val="1"/>
      <w:numFmt w:val="decimal"/>
      <w:suff w:val="nothing"/>
      <w:lvlText w:val="%1、"/>
      <w:lvlJc w:val="left"/>
    </w:lvl>
  </w:abstractNum>
  <w:abstractNum w:abstractNumId="6">
    <w:nsid w:val="5A4C5995"/>
    <w:multiLevelType w:val="singleLevel"/>
    <w:tmpl w:val="5A4C5995"/>
    <w:lvl w:ilvl="0">
      <w:start w:val="1"/>
      <w:numFmt w:val="decimal"/>
      <w:suff w:val="nothing"/>
      <w:lvlText w:val="%1、"/>
      <w:lvlJc w:val="left"/>
    </w:lvl>
  </w:abstractNum>
  <w:abstractNum w:abstractNumId="7">
    <w:nsid w:val="5A4C59D2"/>
    <w:multiLevelType w:val="singleLevel"/>
    <w:tmpl w:val="5A4C59D2"/>
    <w:lvl w:ilvl="0">
      <w:start w:val="1"/>
      <w:numFmt w:val="decimal"/>
      <w:lvlText w:val="%1."/>
      <w:lvlJc w:val="left"/>
      <w:pPr>
        <w:tabs>
          <w:tab w:val="left" w:pos="312"/>
        </w:tabs>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defaultTabStop w:val="420"/>
  <w:drawingGridVerticalSpacing w:val="159"/>
  <w:displayVerticalDrawingGridEvery w:val="2"/>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E87D4D"/>
    <w:rsid w:val="000A0D2F"/>
    <w:rsid w:val="00273DA1"/>
    <w:rsid w:val="00394A47"/>
    <w:rsid w:val="00436639"/>
    <w:rsid w:val="00483050"/>
    <w:rsid w:val="004D24F1"/>
    <w:rsid w:val="006E4E08"/>
    <w:rsid w:val="0082290B"/>
    <w:rsid w:val="00867633"/>
    <w:rsid w:val="008C4831"/>
    <w:rsid w:val="00927C4A"/>
    <w:rsid w:val="009B7439"/>
    <w:rsid w:val="00B02653"/>
    <w:rsid w:val="00FE6EDA"/>
    <w:rsid w:val="01737532"/>
    <w:rsid w:val="02A51423"/>
    <w:rsid w:val="0A29608B"/>
    <w:rsid w:val="0ECE25BE"/>
    <w:rsid w:val="1084125A"/>
    <w:rsid w:val="19B5381D"/>
    <w:rsid w:val="1B1C5F36"/>
    <w:rsid w:val="1BE33A5E"/>
    <w:rsid w:val="1F5E17A4"/>
    <w:rsid w:val="1F981FA0"/>
    <w:rsid w:val="202927B3"/>
    <w:rsid w:val="22BF73F6"/>
    <w:rsid w:val="2400331D"/>
    <w:rsid w:val="25106148"/>
    <w:rsid w:val="266939AC"/>
    <w:rsid w:val="27232F6C"/>
    <w:rsid w:val="29A24A96"/>
    <w:rsid w:val="29BC1D83"/>
    <w:rsid w:val="2E0F6B39"/>
    <w:rsid w:val="2E1474E2"/>
    <w:rsid w:val="2FA479BA"/>
    <w:rsid w:val="30541AD7"/>
    <w:rsid w:val="30D570B3"/>
    <w:rsid w:val="3638436A"/>
    <w:rsid w:val="370033BD"/>
    <w:rsid w:val="377F0986"/>
    <w:rsid w:val="37E22DB7"/>
    <w:rsid w:val="38026DA7"/>
    <w:rsid w:val="395B1667"/>
    <w:rsid w:val="3980385E"/>
    <w:rsid w:val="3D64743D"/>
    <w:rsid w:val="3F0078D0"/>
    <w:rsid w:val="3F826B44"/>
    <w:rsid w:val="405F4A86"/>
    <w:rsid w:val="43370983"/>
    <w:rsid w:val="454605A7"/>
    <w:rsid w:val="45BD1A2C"/>
    <w:rsid w:val="47F844C1"/>
    <w:rsid w:val="48281492"/>
    <w:rsid w:val="4C1430BC"/>
    <w:rsid w:val="4DF75AE7"/>
    <w:rsid w:val="4E4728E0"/>
    <w:rsid w:val="4ECF3F71"/>
    <w:rsid w:val="4F154E22"/>
    <w:rsid w:val="4F7728ED"/>
    <w:rsid w:val="50311F94"/>
    <w:rsid w:val="53C24637"/>
    <w:rsid w:val="54255193"/>
    <w:rsid w:val="59484233"/>
    <w:rsid w:val="5B085A4F"/>
    <w:rsid w:val="5B590DE2"/>
    <w:rsid w:val="5C725DE1"/>
    <w:rsid w:val="5D92384A"/>
    <w:rsid w:val="5D9C0D01"/>
    <w:rsid w:val="5E1C1AA7"/>
    <w:rsid w:val="5EBC13DC"/>
    <w:rsid w:val="5EFE6100"/>
    <w:rsid w:val="5F8916E6"/>
    <w:rsid w:val="62255CD9"/>
    <w:rsid w:val="637472EE"/>
    <w:rsid w:val="64903503"/>
    <w:rsid w:val="64E87D4D"/>
    <w:rsid w:val="657D389C"/>
    <w:rsid w:val="687E7B98"/>
    <w:rsid w:val="699B74A3"/>
    <w:rsid w:val="6A2D4B27"/>
    <w:rsid w:val="6AB71D24"/>
    <w:rsid w:val="6D5C3055"/>
    <w:rsid w:val="73A32905"/>
    <w:rsid w:val="73BE566F"/>
    <w:rsid w:val="76F175DF"/>
    <w:rsid w:val="7B1479C4"/>
    <w:rsid w:val="7B172FA4"/>
    <w:rsid w:val="7CE97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83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C4831"/>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4831"/>
    <w:pPr>
      <w:tabs>
        <w:tab w:val="center" w:pos="4153"/>
        <w:tab w:val="right" w:pos="8306"/>
      </w:tabs>
      <w:snapToGrid w:val="0"/>
      <w:jc w:val="left"/>
    </w:pPr>
    <w:rPr>
      <w:sz w:val="18"/>
      <w:szCs w:val="18"/>
    </w:rPr>
  </w:style>
  <w:style w:type="paragraph" w:styleId="a4">
    <w:name w:val="header"/>
    <w:basedOn w:val="a"/>
    <w:qFormat/>
    <w:rsid w:val="008C483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C4831"/>
    <w:pPr>
      <w:spacing w:beforeAutospacing="1" w:afterAutospacing="1"/>
      <w:jc w:val="left"/>
    </w:pPr>
    <w:rPr>
      <w:rFonts w:cs="Times New Roman"/>
      <w:kern w:val="0"/>
      <w:sz w:val="24"/>
    </w:rPr>
  </w:style>
  <w:style w:type="character" w:styleId="a6">
    <w:name w:val="Hyperlink"/>
    <w:basedOn w:val="a0"/>
    <w:qFormat/>
    <w:rsid w:val="008C4831"/>
    <w:rPr>
      <w:color w:val="607FA6"/>
      <w:u w:val="none"/>
    </w:rPr>
  </w:style>
  <w:style w:type="table" w:styleId="a7">
    <w:name w:val="Table Grid"/>
    <w:basedOn w:val="a1"/>
    <w:qFormat/>
    <w:rsid w:val="008C48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1"/>
    <w:qFormat/>
    <w:rsid w:val="008C4831"/>
    <w:pPr>
      <w:spacing w:before="240" w:after="240" w:line="600" w:lineRule="exact"/>
      <w:jc w:val="center"/>
    </w:pPr>
    <w:rPr>
      <w:rFonts w:ascii="宋体" w:eastAsia="方正大标宋简体" w:hAnsi="宋体" w:cs="宋体"/>
      <w:b w:val="0"/>
      <w:bCs/>
      <w:sz w:val="48"/>
      <w:szCs w:val="54"/>
    </w:rPr>
  </w:style>
  <w:style w:type="character" w:customStyle="1" w:styleId="font01">
    <w:name w:val="font01"/>
    <w:basedOn w:val="a0"/>
    <w:qFormat/>
    <w:rsid w:val="008C4831"/>
    <w:rPr>
      <w:rFonts w:ascii="Calibri" w:hAnsi="Calibri" w:cs="Calibri"/>
      <w:b/>
      <w:color w:val="000000"/>
      <w:sz w:val="28"/>
      <w:szCs w:val="28"/>
      <w:u w:val="none"/>
    </w:rPr>
  </w:style>
  <w:style w:type="character" w:customStyle="1" w:styleId="font11">
    <w:name w:val="font11"/>
    <w:basedOn w:val="a0"/>
    <w:qFormat/>
    <w:rsid w:val="008C4831"/>
    <w:rPr>
      <w:rFonts w:ascii="宋体" w:eastAsia="宋体" w:hAnsi="宋体" w:cs="宋体" w:hint="eastAsia"/>
      <w:b/>
      <w:color w:val="000000"/>
      <w:sz w:val="28"/>
      <w:szCs w:val="28"/>
      <w:u w:val="none"/>
    </w:rPr>
  </w:style>
  <w:style w:type="character" w:customStyle="1" w:styleId="font21">
    <w:name w:val="font21"/>
    <w:basedOn w:val="a0"/>
    <w:qFormat/>
    <w:rsid w:val="008C4831"/>
    <w:rPr>
      <w:rFonts w:ascii="宋体" w:eastAsia="宋体" w:hAnsi="宋体" w:cs="宋体" w:hint="eastAsia"/>
      <w:b/>
      <w:color w:val="000000"/>
      <w:sz w:val="28"/>
      <w:szCs w:val="28"/>
      <w:u w:val="none"/>
    </w:rPr>
  </w:style>
  <w:style w:type="character" w:customStyle="1" w:styleId="font41">
    <w:name w:val="font41"/>
    <w:basedOn w:val="a0"/>
    <w:qFormat/>
    <w:rsid w:val="008C4831"/>
    <w:rPr>
      <w:rFonts w:ascii="宋体" w:eastAsia="宋体" w:hAnsi="宋体" w:cs="宋体" w:hint="eastAsia"/>
      <w:color w:val="000000"/>
      <w:sz w:val="22"/>
      <w:szCs w:val="22"/>
      <w:u w:val="none"/>
    </w:rPr>
  </w:style>
  <w:style w:type="table" w:customStyle="1" w:styleId="PlainTable1">
    <w:name w:val="Plain Table 1"/>
    <w:basedOn w:val="a1"/>
    <w:uiPriority w:val="41"/>
    <w:qFormat/>
    <w:rsid w:val="008C483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71">
    <w:name w:val="font71"/>
    <w:basedOn w:val="a0"/>
    <w:qFormat/>
    <w:rsid w:val="008C4831"/>
    <w:rPr>
      <w:rFonts w:ascii="宋体" w:eastAsia="宋体" w:hAnsi="宋体" w:cs="宋体" w:hint="eastAsia"/>
      <w:color w:val="000000"/>
      <w:sz w:val="20"/>
      <w:szCs w:val="20"/>
      <w:u w:val="none"/>
    </w:rPr>
  </w:style>
  <w:style w:type="character" w:customStyle="1" w:styleId="font81">
    <w:name w:val="font81"/>
    <w:basedOn w:val="a0"/>
    <w:qFormat/>
    <w:rsid w:val="008C4831"/>
    <w:rPr>
      <w:rFonts w:ascii="Calibri" w:hAnsi="Calibri" w:cs="Calibri"/>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2110</Words>
  <Characters>12029</Characters>
  <Application>Microsoft Office Word</Application>
  <DocSecurity>0</DocSecurity>
  <Lines>100</Lines>
  <Paragraphs>28</Paragraphs>
  <ScaleCrop>false</ScaleCrop>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新世纪图文</dc:creator>
  <cp:lastModifiedBy>Administrator</cp:lastModifiedBy>
  <cp:revision>3</cp:revision>
  <dcterms:created xsi:type="dcterms:W3CDTF">2018-02-08T01:42:00Z</dcterms:created>
  <dcterms:modified xsi:type="dcterms:W3CDTF">2018-02-08T02:11:00Z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